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D0" w:rsidRPr="00421340" w:rsidRDefault="00AE64D0" w:rsidP="00AE64D0">
      <w:pPr>
        <w:ind w:left="-450"/>
        <w:rPr>
          <w:rFonts w:ascii="Times New Roman" w:hAnsi="Times New Roman"/>
          <w:u w:val="single"/>
        </w:rPr>
      </w:pPr>
      <w:r>
        <w:rPr>
          <w:rFonts w:ascii="Times New Roman" w:hAnsi="Times New Roman"/>
          <w:bCs/>
          <w:sz w:val="24"/>
          <w:szCs w:val="24"/>
        </w:rPr>
        <w:t xml:space="preserve">    </w:t>
      </w:r>
      <w:r w:rsidRPr="00AE64D0">
        <w:rPr>
          <w:rFonts w:ascii="Times New Roman" w:hAnsi="Times New Roman"/>
          <w:bCs/>
          <w:sz w:val="24"/>
          <w:szCs w:val="24"/>
        </w:rPr>
        <w:t xml:space="preserve">PHÒNG GD&amp; ĐT </w:t>
      </w:r>
      <w:r w:rsidR="00F50635" w:rsidRPr="00F50635">
        <w:rPr>
          <w:rFonts w:ascii="Times New Roman" w:hAnsi="Times New Roman"/>
          <w:bCs/>
          <w:sz w:val="24"/>
          <w:szCs w:val="24"/>
        </w:rPr>
        <w:t>C</w:t>
      </w:r>
      <w:r w:rsidR="00F50635" w:rsidRPr="00F50635">
        <w:rPr>
          <w:rFonts w:ascii="Times New Roman" w:hAnsi="Times New Roman"/>
          <w:sz w:val="24"/>
          <w:szCs w:val="24"/>
        </w:rPr>
        <w:t>ƯM’G</w:t>
      </w:r>
      <w:r w:rsidR="00F50635" w:rsidRPr="00F50635">
        <w:rPr>
          <w:rFonts w:ascii="Times New Roman" w:hAnsi="Times New Roman"/>
          <w:bCs/>
        </w:rPr>
        <w:t>AR</w:t>
      </w:r>
      <w:r w:rsidRPr="00F50635">
        <w:rPr>
          <w:rFonts w:ascii="Times New Roman" w:hAnsi="Times New Roman"/>
          <w:b/>
          <w:bCs/>
        </w:rPr>
        <w:t xml:space="preserve">     </w:t>
      </w:r>
      <w:r w:rsidR="00F50635">
        <w:rPr>
          <w:rFonts w:ascii="Times New Roman" w:hAnsi="Times New Roman"/>
          <w:b/>
          <w:bCs/>
        </w:rPr>
        <w:t xml:space="preserve">       </w:t>
      </w:r>
      <w:r w:rsidRPr="00F05EB7">
        <w:rPr>
          <w:rFonts w:ascii="Times New Roman" w:hAnsi="Times New Roman"/>
          <w:b/>
          <w:bCs/>
        </w:rPr>
        <w:t>CỘNG HÒA XÃ HỘI CHỦ NGHĨA VIỆT NAM</w:t>
      </w:r>
      <w:r w:rsidRPr="00F05EB7">
        <w:rPr>
          <w:rFonts w:ascii="Times New Roman" w:hAnsi="Times New Roman"/>
        </w:rPr>
        <w:t xml:space="preserve"> </w:t>
      </w:r>
      <w:r>
        <w:rPr>
          <w:rFonts w:ascii="Times New Roman" w:hAnsi="Times New Roman"/>
        </w:rPr>
        <w:t xml:space="preserve"> </w:t>
      </w:r>
      <w:r w:rsidRPr="00F50635">
        <w:rPr>
          <w:rFonts w:ascii="Times New Roman" w:hAnsi="Times New Roman"/>
          <w:b/>
          <w:noProof/>
          <w:sz w:val="24"/>
          <w:szCs w:val="24"/>
          <w:lang w:eastAsia="en-US"/>
        </w:rPr>
        <mc:AlternateContent>
          <mc:Choice Requires="wps">
            <w:drawing>
              <wp:anchor distT="0" distB="0" distL="114300" distR="114300" simplePos="0" relativeHeight="251659264" behindDoc="0" locked="0" layoutInCell="1" allowOverlap="1" wp14:anchorId="1B52C74A" wp14:editId="51B4132F">
                <wp:simplePos x="0" y="0"/>
                <wp:positionH relativeFrom="column">
                  <wp:posOffset>7369175</wp:posOffset>
                </wp:positionH>
                <wp:positionV relativeFrom="paragraph">
                  <wp:posOffset>336550</wp:posOffset>
                </wp:positionV>
                <wp:extent cx="1968500" cy="1270"/>
                <wp:effectExtent l="0" t="0" r="12700" b="368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85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25pt,26.5pt" to="735.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"/>
            </w:pict>
          </mc:Fallback>
        </mc:AlternateContent>
      </w:r>
      <w:r w:rsidRPr="00F50635">
        <w:rPr>
          <w:rFonts w:ascii="Times New Roman" w:hAnsi="Times New Roman"/>
          <w:b/>
          <w:bCs/>
          <w:sz w:val="24"/>
          <w:szCs w:val="24"/>
        </w:rPr>
        <w:t xml:space="preserve">TRƯỜNG </w:t>
      </w:r>
      <w:r w:rsidR="00F50635" w:rsidRPr="00F50635">
        <w:rPr>
          <w:rFonts w:ascii="Times New Roman" w:hAnsi="Times New Roman"/>
          <w:b/>
          <w:bCs/>
          <w:sz w:val="24"/>
          <w:szCs w:val="24"/>
        </w:rPr>
        <w:t>TH PHAN</w:t>
      </w:r>
      <w:r w:rsidR="00F50635">
        <w:rPr>
          <w:rFonts w:ascii="Times New Roman" w:hAnsi="Times New Roman"/>
          <w:b/>
          <w:bCs/>
          <w:sz w:val="24"/>
          <w:szCs w:val="24"/>
        </w:rPr>
        <w:t xml:space="preserve"> </w:t>
      </w:r>
      <w:r w:rsidR="00F50635" w:rsidRPr="00F50635">
        <w:rPr>
          <w:rFonts w:ascii="Times New Roman" w:hAnsi="Times New Roman"/>
          <w:b/>
          <w:bCs/>
          <w:sz w:val="24"/>
          <w:szCs w:val="24"/>
        </w:rPr>
        <w:t>ĐĂNG LƯU</w:t>
      </w:r>
      <w:r w:rsidRPr="00F05EB7">
        <w:rPr>
          <w:rFonts w:ascii="Times New Roman" w:hAnsi="Times New Roman"/>
          <w:szCs w:val="24"/>
        </w:rPr>
        <w:t xml:space="preserve"> </w:t>
      </w:r>
      <w:r w:rsidRPr="00F05EB7">
        <w:rPr>
          <w:rFonts w:ascii="Times New Roman" w:hAnsi="Times New Roman"/>
          <w:szCs w:val="24"/>
        </w:rPr>
        <w:tab/>
      </w:r>
      <w:r w:rsidRPr="00F05EB7">
        <w:rPr>
          <w:rFonts w:ascii="Times New Roman" w:hAnsi="Times New Roman"/>
          <w:szCs w:val="24"/>
        </w:rPr>
        <w:tab/>
      </w:r>
      <w:r>
        <w:rPr>
          <w:rFonts w:ascii="Times New Roman" w:hAnsi="Times New Roman"/>
          <w:szCs w:val="24"/>
        </w:rPr>
        <w:t xml:space="preserve">           </w:t>
      </w:r>
      <w:r w:rsidRPr="00F05EB7">
        <w:rPr>
          <w:rFonts w:ascii="Times New Roman" w:hAnsi="Times New Roman"/>
          <w:szCs w:val="24"/>
        </w:rPr>
        <w:t xml:space="preserve"> </w:t>
      </w:r>
      <w:r w:rsidRPr="00421340">
        <w:rPr>
          <w:rFonts w:ascii="Times New Roman" w:hAnsi="Times New Roman"/>
          <w:bCs/>
          <w:szCs w:val="24"/>
          <w:u w:val="single"/>
        </w:rPr>
        <w:t>Độc lập – Tự do – Hạnh phúc</w:t>
      </w:r>
    </w:p>
    <w:p w:rsidR="00AE64D0" w:rsidRPr="00F50635" w:rsidRDefault="00F50635" w:rsidP="00AE64D0">
      <w:pPr>
        <w:pStyle w:val="Heading2"/>
        <w:rPr>
          <w:rFonts w:ascii="Times New Roman" w:hAnsi="Times New Roman"/>
          <w:i w:val="0"/>
          <w:sz w:val="24"/>
          <w:szCs w:val="24"/>
        </w:rPr>
      </w:pPr>
      <w:r w:rsidRPr="00F50635">
        <w:rPr>
          <w:rFonts w:ascii="Times New Roman" w:hAnsi="Times New Roman"/>
          <w:i w:val="0"/>
          <w:noProof/>
          <w:lang w:eastAsia="en-US"/>
        </w:rPr>
        <mc:AlternateContent>
          <mc:Choice Requires="wps">
            <w:drawing>
              <wp:anchor distT="4294967295" distB="4294967295" distL="114300" distR="114300" simplePos="0" relativeHeight="251660288" behindDoc="0" locked="0" layoutInCell="1" allowOverlap="1" wp14:anchorId="5FA7DB10" wp14:editId="458BD47F">
                <wp:simplePos x="0" y="0"/>
                <wp:positionH relativeFrom="column">
                  <wp:posOffset>76200</wp:posOffset>
                </wp:positionH>
                <wp:positionV relativeFrom="paragraph">
                  <wp:posOffset>10160</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8pt" to="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"/>
            </w:pict>
          </mc:Fallback>
        </mc:AlternateContent>
      </w:r>
      <w:r w:rsidR="00AE64D0" w:rsidRPr="00F50635">
        <w:rPr>
          <w:rFonts w:ascii="Times New Roman" w:hAnsi="Times New Roman"/>
          <w:b w:val="0"/>
          <w:i w:val="0"/>
          <w:sz w:val="26"/>
          <w:szCs w:val="26"/>
        </w:rPr>
        <w:t>Số</w:t>
      </w:r>
      <w:r>
        <w:rPr>
          <w:rFonts w:ascii="Times New Roman" w:hAnsi="Times New Roman"/>
          <w:b w:val="0"/>
          <w:i w:val="0"/>
          <w:sz w:val="26"/>
          <w:szCs w:val="26"/>
        </w:rPr>
        <w:t xml:space="preserve">:  </w:t>
      </w:r>
      <w:r w:rsidR="007522AF">
        <w:rPr>
          <w:rFonts w:ascii="Times New Roman" w:hAnsi="Times New Roman"/>
          <w:b w:val="0"/>
          <w:i w:val="0"/>
          <w:sz w:val="26"/>
          <w:szCs w:val="26"/>
        </w:rPr>
        <w:t>........</w:t>
      </w:r>
      <w:r>
        <w:rPr>
          <w:rFonts w:ascii="Times New Roman" w:hAnsi="Times New Roman"/>
          <w:b w:val="0"/>
          <w:i w:val="0"/>
          <w:sz w:val="26"/>
          <w:szCs w:val="26"/>
        </w:rPr>
        <w:t>/BC-TTrND-PĐL</w:t>
      </w:r>
    </w:p>
    <w:p w:rsidR="00AE64D0" w:rsidRPr="00F05EB7" w:rsidRDefault="00AE64D0" w:rsidP="007522AF">
      <w:pPr>
        <w:pStyle w:val="Heading2"/>
        <w:jc w:val="right"/>
        <w:rPr>
          <w:rFonts w:ascii="Times New Roman" w:hAnsi="Times New Roman"/>
          <w:b w:val="0"/>
          <w:i w:val="0"/>
          <w:sz w:val="26"/>
          <w:szCs w:val="26"/>
        </w:rPr>
      </w:pPr>
      <w:r w:rsidRPr="00F05EB7">
        <w:rPr>
          <w:rFonts w:ascii="Times New Roman" w:hAnsi="Times New Roman"/>
          <w:sz w:val="24"/>
          <w:szCs w:val="24"/>
        </w:rPr>
        <w:t xml:space="preserve">                   </w:t>
      </w:r>
      <w:r w:rsidRPr="00F05EB7">
        <w:rPr>
          <w:rFonts w:ascii="Times New Roman" w:hAnsi="Times New Roman"/>
          <w:b w:val="0"/>
          <w:sz w:val="26"/>
          <w:szCs w:val="26"/>
        </w:rPr>
        <w:t xml:space="preserve">  </w:t>
      </w:r>
      <w:r>
        <w:rPr>
          <w:rFonts w:ascii="Times New Roman" w:hAnsi="Times New Roman"/>
          <w:b w:val="0"/>
          <w:sz w:val="26"/>
          <w:szCs w:val="26"/>
        </w:rPr>
        <w:t xml:space="preserve">                                                      </w:t>
      </w:r>
      <w:r w:rsidR="007522AF">
        <w:rPr>
          <w:rFonts w:ascii="Times New Roman" w:hAnsi="Times New Roman"/>
          <w:b w:val="0"/>
          <w:sz w:val="26"/>
          <w:szCs w:val="26"/>
        </w:rPr>
        <w:t>Ea Kiế</w:t>
      </w:r>
      <w:r w:rsidR="00F50635">
        <w:rPr>
          <w:rFonts w:ascii="Times New Roman" w:hAnsi="Times New Roman"/>
          <w:b w:val="0"/>
          <w:sz w:val="26"/>
          <w:szCs w:val="26"/>
        </w:rPr>
        <w:t>t</w:t>
      </w:r>
      <w:r>
        <w:rPr>
          <w:rFonts w:ascii="Times New Roman" w:hAnsi="Times New Roman"/>
          <w:b w:val="0"/>
          <w:sz w:val="26"/>
          <w:szCs w:val="26"/>
        </w:rPr>
        <w:t xml:space="preserve">, ngày </w:t>
      </w:r>
      <w:r w:rsidR="007522AF">
        <w:rPr>
          <w:rFonts w:ascii="Times New Roman" w:hAnsi="Times New Roman"/>
          <w:b w:val="0"/>
          <w:sz w:val="26"/>
          <w:szCs w:val="26"/>
        </w:rPr>
        <w:t>19</w:t>
      </w:r>
      <w:r>
        <w:rPr>
          <w:rFonts w:ascii="Times New Roman" w:hAnsi="Times New Roman"/>
          <w:b w:val="0"/>
          <w:sz w:val="26"/>
          <w:szCs w:val="26"/>
        </w:rPr>
        <w:t xml:space="preserve"> tháng </w:t>
      </w:r>
      <w:r w:rsidR="007522AF">
        <w:rPr>
          <w:rFonts w:ascii="Times New Roman" w:hAnsi="Times New Roman"/>
          <w:b w:val="0"/>
          <w:sz w:val="26"/>
          <w:szCs w:val="26"/>
        </w:rPr>
        <w:t>10</w:t>
      </w:r>
      <w:r>
        <w:rPr>
          <w:rFonts w:ascii="Times New Roman" w:hAnsi="Times New Roman"/>
          <w:b w:val="0"/>
          <w:sz w:val="26"/>
          <w:szCs w:val="26"/>
        </w:rPr>
        <w:t xml:space="preserve"> </w:t>
      </w:r>
      <w:r w:rsidRPr="00F05EB7">
        <w:rPr>
          <w:rFonts w:ascii="Times New Roman" w:hAnsi="Times New Roman"/>
          <w:b w:val="0"/>
          <w:sz w:val="26"/>
          <w:szCs w:val="26"/>
        </w:rPr>
        <w:t>năm 201</w:t>
      </w:r>
      <w:r w:rsidR="007522AF">
        <w:rPr>
          <w:rFonts w:ascii="Times New Roman" w:hAnsi="Times New Roman"/>
          <w:b w:val="0"/>
          <w:sz w:val="26"/>
          <w:szCs w:val="26"/>
        </w:rPr>
        <w:t>8</w:t>
      </w:r>
    </w:p>
    <w:p w:rsidR="00AE64D0" w:rsidRPr="00421340" w:rsidRDefault="00AE64D0" w:rsidP="00AE64D0">
      <w:pPr>
        <w:pStyle w:val="Heading2"/>
        <w:jc w:val="center"/>
        <w:rPr>
          <w:rFonts w:ascii="Times New Roman" w:hAnsi="Times New Roman"/>
          <w:i w:val="0"/>
          <w:szCs w:val="28"/>
        </w:rPr>
      </w:pPr>
      <w:r w:rsidRPr="00421340">
        <w:rPr>
          <w:rFonts w:ascii="Times New Roman" w:hAnsi="Times New Roman"/>
          <w:i w:val="0"/>
          <w:szCs w:val="28"/>
        </w:rPr>
        <w:t>BÁO CÁO</w:t>
      </w:r>
    </w:p>
    <w:p w:rsidR="00AE64D0" w:rsidRPr="00421340" w:rsidRDefault="00AE64D0" w:rsidP="00AE64D0">
      <w:pPr>
        <w:pStyle w:val="Heading2"/>
        <w:jc w:val="center"/>
        <w:rPr>
          <w:rFonts w:ascii="Times New Roman" w:hAnsi="Times New Roman"/>
          <w:i w:val="0"/>
          <w:szCs w:val="28"/>
        </w:rPr>
      </w:pPr>
      <w:r w:rsidRPr="00421340">
        <w:rPr>
          <w:rFonts w:ascii="Times New Roman" w:hAnsi="Times New Roman"/>
          <w:i w:val="0"/>
          <w:szCs w:val="28"/>
        </w:rPr>
        <w:t>TÌNH HÌNH HOẠT ĐỘNG BAN THANH TRA NHÂN DÂN</w:t>
      </w:r>
    </w:p>
    <w:p w:rsidR="00AE64D0" w:rsidRPr="00421340" w:rsidRDefault="00AE64D0" w:rsidP="00AE64D0">
      <w:pPr>
        <w:jc w:val="center"/>
        <w:rPr>
          <w:rFonts w:ascii="Times New Roman" w:hAnsi="Times New Roman"/>
          <w:b/>
          <w:szCs w:val="28"/>
        </w:rPr>
      </w:pPr>
      <w:r w:rsidRPr="00421340">
        <w:rPr>
          <w:rFonts w:ascii="Times New Roman" w:hAnsi="Times New Roman"/>
          <w:b/>
          <w:szCs w:val="28"/>
        </w:rPr>
        <w:t>NĂM HỌ</w:t>
      </w:r>
      <w:r w:rsidR="001D594A">
        <w:rPr>
          <w:rFonts w:ascii="Times New Roman" w:hAnsi="Times New Roman"/>
          <w:b/>
          <w:szCs w:val="28"/>
        </w:rPr>
        <w:t>C 2017 - 2018</w:t>
      </w:r>
    </w:p>
    <w:p w:rsidR="00AE64D0" w:rsidRPr="00F05EB7" w:rsidRDefault="00AE64D0" w:rsidP="00AE64D0">
      <w:pPr>
        <w:pStyle w:val="Heading2"/>
        <w:jc w:val="center"/>
        <w:rPr>
          <w:rFonts w:ascii="Times New Roman" w:hAnsi="Times New Roman"/>
          <w:sz w:val="32"/>
          <w:szCs w:val="32"/>
        </w:rPr>
      </w:pPr>
      <w:r>
        <w:rPr>
          <w:rFonts w:ascii="Times New Roman" w:hAnsi="Times New Roman"/>
          <w:noProof/>
          <w:lang w:eastAsia="en-US"/>
        </w:rPr>
        <mc:AlternateContent>
          <mc:Choice Requires="wps">
            <w:drawing>
              <wp:anchor distT="4294967295" distB="4294967295" distL="114300" distR="114300" simplePos="0" relativeHeight="251661312" behindDoc="0" locked="0" layoutInCell="1" allowOverlap="1">
                <wp:simplePos x="0" y="0"/>
                <wp:positionH relativeFrom="column">
                  <wp:posOffset>2514600</wp:posOffset>
                </wp:positionH>
                <wp:positionV relativeFrom="paragraph">
                  <wp:posOffset>93345</wp:posOffset>
                </wp:positionV>
                <wp:extent cx="12858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7.35pt" to="299.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A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"/>
            </w:pict>
          </mc:Fallback>
        </mc:AlternateContent>
      </w:r>
    </w:p>
    <w:p w:rsidR="00AE64D0" w:rsidRPr="00F05EB7" w:rsidRDefault="001D594A" w:rsidP="00AE64D0">
      <w:pPr>
        <w:tabs>
          <w:tab w:val="left" w:pos="960"/>
        </w:tabs>
        <w:spacing w:before="60" w:after="60"/>
        <w:ind w:firstLine="720"/>
        <w:jc w:val="both"/>
        <w:rPr>
          <w:rFonts w:ascii="Times New Roman" w:hAnsi="Times New Roman"/>
          <w:szCs w:val="28"/>
        </w:rPr>
      </w:pPr>
      <w:r>
        <w:rPr>
          <w:rFonts w:ascii="Times New Roman" w:hAnsi="Times New Roman"/>
          <w:b/>
          <w:bCs/>
          <w:szCs w:val="28"/>
        </w:rPr>
        <w:t xml:space="preserve">I. </w:t>
      </w:r>
      <w:r w:rsidR="00AE64D0" w:rsidRPr="00F05EB7">
        <w:rPr>
          <w:rFonts w:ascii="Times New Roman" w:hAnsi="Times New Roman"/>
          <w:b/>
          <w:bCs/>
          <w:szCs w:val="28"/>
        </w:rPr>
        <w:t xml:space="preserve"> ĐẶC ĐIỂM TÌNH HÌNH : </w:t>
      </w:r>
      <w:r w:rsidR="00AE64D0" w:rsidRPr="00F05EB7">
        <w:rPr>
          <w:rFonts w:ascii="Times New Roman" w:hAnsi="Times New Roman"/>
          <w:b/>
          <w:bCs/>
          <w:szCs w:val="28"/>
        </w:rPr>
        <w:tab/>
      </w:r>
      <w:r w:rsidR="00AE64D0" w:rsidRPr="00F05EB7">
        <w:rPr>
          <w:rFonts w:ascii="Times New Roman" w:hAnsi="Times New Roman"/>
          <w:szCs w:val="28"/>
        </w:rPr>
        <w:tab/>
      </w:r>
    </w:p>
    <w:p w:rsidR="00AE64D0" w:rsidRPr="00F05EB7" w:rsidRDefault="00AE64D0" w:rsidP="00AE64D0">
      <w:pPr>
        <w:tabs>
          <w:tab w:val="left" w:pos="960"/>
        </w:tabs>
        <w:spacing w:before="60" w:after="60"/>
        <w:ind w:firstLine="720"/>
        <w:jc w:val="both"/>
        <w:rPr>
          <w:rFonts w:ascii="Times New Roman" w:hAnsi="Times New Roman"/>
          <w:b/>
          <w:bCs/>
          <w:szCs w:val="28"/>
        </w:rPr>
      </w:pPr>
      <w:r w:rsidRPr="00F05EB7">
        <w:rPr>
          <w:rFonts w:ascii="Times New Roman" w:hAnsi="Times New Roman"/>
          <w:b/>
          <w:bCs/>
          <w:szCs w:val="28"/>
        </w:rPr>
        <w:t xml:space="preserve">1. Tổ chức thành lập : </w:t>
      </w:r>
      <w:r w:rsidRPr="00F05EB7">
        <w:rPr>
          <w:rFonts w:ascii="Times New Roman" w:hAnsi="Times New Roman"/>
          <w:b/>
          <w:bCs/>
          <w:szCs w:val="28"/>
        </w:rPr>
        <w:tab/>
      </w:r>
    </w:p>
    <w:p w:rsidR="00AE64D0" w:rsidRPr="00F05EB7" w:rsidRDefault="00AE64D0" w:rsidP="00AE64D0">
      <w:pPr>
        <w:pStyle w:val="BodyText"/>
        <w:tabs>
          <w:tab w:val="left" w:pos="960"/>
        </w:tabs>
        <w:spacing w:before="60" w:after="60"/>
        <w:ind w:firstLine="720"/>
        <w:rPr>
          <w:rFonts w:ascii="Times New Roman" w:hAnsi="Times New Roman"/>
          <w:sz w:val="28"/>
          <w:szCs w:val="28"/>
        </w:rPr>
      </w:pPr>
      <w:r w:rsidRPr="00F05EB7">
        <w:rPr>
          <w:rFonts w:ascii="Times New Roman" w:hAnsi="Times New Roman"/>
          <w:sz w:val="28"/>
          <w:szCs w:val="28"/>
        </w:rPr>
        <w:t xml:space="preserve">- Ban thanh tra nhân dân do Hội nghị cán bộ công chức trường Tiểu học </w:t>
      </w:r>
      <w:r w:rsidR="00FD5736">
        <w:rPr>
          <w:rFonts w:ascii="Times New Roman" w:hAnsi="Times New Roman"/>
          <w:sz w:val="28"/>
          <w:szCs w:val="28"/>
        </w:rPr>
        <w:t xml:space="preserve">Phan Đăng Lưu </w:t>
      </w:r>
      <w:r w:rsidRPr="00F05EB7">
        <w:rPr>
          <w:rFonts w:ascii="Times New Roman" w:hAnsi="Times New Roman"/>
          <w:sz w:val="28"/>
          <w:szCs w:val="28"/>
        </w:rPr>
        <w:t xml:space="preserve">bầu ra vào ngày  </w:t>
      </w:r>
      <w:r>
        <w:rPr>
          <w:rFonts w:ascii="Times New Roman" w:hAnsi="Times New Roman"/>
          <w:sz w:val="28"/>
          <w:szCs w:val="28"/>
        </w:rPr>
        <w:t>2</w:t>
      </w:r>
      <w:r w:rsidR="00FD5736">
        <w:rPr>
          <w:rFonts w:ascii="Times New Roman" w:hAnsi="Times New Roman"/>
          <w:sz w:val="28"/>
          <w:szCs w:val="28"/>
        </w:rPr>
        <w:t>0</w:t>
      </w:r>
      <w:r w:rsidRPr="00F05EB7">
        <w:rPr>
          <w:rFonts w:ascii="Times New Roman" w:hAnsi="Times New Roman"/>
          <w:sz w:val="28"/>
          <w:szCs w:val="28"/>
        </w:rPr>
        <w:t>/</w:t>
      </w:r>
      <w:r w:rsidR="00FD5736">
        <w:rPr>
          <w:rFonts w:ascii="Times New Roman" w:hAnsi="Times New Roman"/>
          <w:sz w:val="28"/>
          <w:szCs w:val="28"/>
        </w:rPr>
        <w:t>10</w:t>
      </w:r>
      <w:r w:rsidRPr="00F05EB7">
        <w:rPr>
          <w:rFonts w:ascii="Times New Roman" w:hAnsi="Times New Roman"/>
          <w:sz w:val="28"/>
          <w:szCs w:val="28"/>
        </w:rPr>
        <w:t>/ 201</w:t>
      </w:r>
      <w:r w:rsidR="00FD5736">
        <w:rPr>
          <w:rFonts w:ascii="Times New Roman" w:hAnsi="Times New Roman"/>
          <w:sz w:val="28"/>
          <w:szCs w:val="28"/>
        </w:rPr>
        <w:t>7</w:t>
      </w:r>
      <w:r w:rsidRPr="00F05EB7">
        <w:rPr>
          <w:rFonts w:ascii="Times New Roman" w:hAnsi="Times New Roman"/>
          <w:sz w:val="28"/>
          <w:szCs w:val="28"/>
        </w:rPr>
        <w:t xml:space="preserve"> </w:t>
      </w:r>
      <w:r>
        <w:rPr>
          <w:rFonts w:ascii="Times New Roman" w:hAnsi="Times New Roman"/>
          <w:sz w:val="28"/>
          <w:szCs w:val="28"/>
        </w:rPr>
        <w:t xml:space="preserve"> </w:t>
      </w:r>
      <w:r w:rsidRPr="00F05EB7">
        <w:rPr>
          <w:rFonts w:ascii="Times New Roman" w:hAnsi="Times New Roman"/>
          <w:sz w:val="28"/>
          <w:szCs w:val="28"/>
        </w:rPr>
        <w:t xml:space="preserve">gồm có 3 đồng chí: </w:t>
      </w:r>
      <w:r w:rsidRPr="00F05EB7">
        <w:rPr>
          <w:rFonts w:ascii="Times New Roman" w:hAnsi="Times New Roman"/>
          <w:sz w:val="28"/>
          <w:szCs w:val="28"/>
        </w:rPr>
        <w:tab/>
      </w:r>
    </w:p>
    <w:p w:rsidR="00AE64D0" w:rsidRPr="00F05EB7" w:rsidRDefault="00AE64D0" w:rsidP="00AE64D0">
      <w:pPr>
        <w:tabs>
          <w:tab w:val="left" w:pos="960"/>
        </w:tabs>
        <w:spacing w:before="60" w:after="60"/>
        <w:ind w:firstLine="720"/>
        <w:jc w:val="both"/>
        <w:rPr>
          <w:rFonts w:ascii="Times New Roman" w:hAnsi="Times New Roman"/>
          <w:szCs w:val="28"/>
          <w:lang w:val="sv-SE"/>
        </w:rPr>
      </w:pPr>
      <w:r w:rsidRPr="00F05EB7">
        <w:rPr>
          <w:rFonts w:ascii="Times New Roman" w:hAnsi="Times New Roman"/>
          <w:szCs w:val="28"/>
        </w:rPr>
        <w:tab/>
      </w:r>
      <w:r w:rsidRPr="00F05EB7">
        <w:rPr>
          <w:rFonts w:ascii="Times New Roman" w:hAnsi="Times New Roman"/>
          <w:szCs w:val="28"/>
          <w:lang w:val="sv-SE"/>
        </w:rPr>
        <w:t>1. Ông</w:t>
      </w:r>
      <w:r w:rsidR="00FD5736">
        <w:rPr>
          <w:rFonts w:ascii="Times New Roman" w:hAnsi="Times New Roman"/>
          <w:szCs w:val="28"/>
          <w:lang w:val="sv-SE"/>
        </w:rPr>
        <w:t>: Võ Văn Sáu</w:t>
      </w:r>
      <w:r w:rsidRPr="00F05EB7">
        <w:rPr>
          <w:rFonts w:ascii="Times New Roman" w:hAnsi="Times New Roman"/>
          <w:szCs w:val="28"/>
          <w:lang w:val="sv-SE"/>
        </w:rPr>
        <w:tab/>
      </w:r>
      <w:r w:rsidRPr="00F05EB7">
        <w:rPr>
          <w:rFonts w:ascii="Times New Roman" w:hAnsi="Times New Roman"/>
          <w:szCs w:val="28"/>
          <w:lang w:val="sv-SE"/>
        </w:rPr>
        <w:tab/>
      </w:r>
      <w:r w:rsidRPr="00F05EB7">
        <w:rPr>
          <w:rFonts w:ascii="Times New Roman" w:hAnsi="Times New Roman"/>
          <w:szCs w:val="28"/>
          <w:lang w:val="sv-SE"/>
        </w:rPr>
        <w:tab/>
      </w:r>
      <w:r w:rsidR="00FD5736">
        <w:rPr>
          <w:rFonts w:ascii="Times New Roman" w:hAnsi="Times New Roman"/>
          <w:szCs w:val="28"/>
          <w:lang w:val="sv-SE"/>
        </w:rPr>
        <w:t xml:space="preserve">           </w:t>
      </w:r>
      <w:r w:rsidRPr="00F05EB7">
        <w:rPr>
          <w:rFonts w:ascii="Times New Roman" w:hAnsi="Times New Roman"/>
          <w:szCs w:val="28"/>
          <w:lang w:val="sv-SE"/>
        </w:rPr>
        <w:t xml:space="preserve">- Trưởng ban </w:t>
      </w:r>
      <w:r w:rsidRPr="00F05EB7">
        <w:rPr>
          <w:rFonts w:ascii="Times New Roman" w:hAnsi="Times New Roman"/>
          <w:szCs w:val="28"/>
          <w:lang w:val="sv-SE"/>
        </w:rPr>
        <w:tab/>
      </w:r>
    </w:p>
    <w:p w:rsidR="00AE64D0" w:rsidRPr="00F05EB7" w:rsidRDefault="00AE64D0" w:rsidP="00AE64D0">
      <w:pPr>
        <w:tabs>
          <w:tab w:val="left" w:pos="960"/>
        </w:tabs>
        <w:spacing w:before="60" w:after="60"/>
        <w:ind w:firstLine="720"/>
        <w:jc w:val="both"/>
        <w:rPr>
          <w:rFonts w:ascii="Times New Roman" w:hAnsi="Times New Roman"/>
          <w:szCs w:val="28"/>
          <w:lang w:val="sv-SE"/>
        </w:rPr>
      </w:pPr>
      <w:r w:rsidRPr="00F05EB7">
        <w:rPr>
          <w:rFonts w:ascii="Times New Roman" w:hAnsi="Times New Roman"/>
          <w:szCs w:val="28"/>
          <w:lang w:val="sv-SE"/>
        </w:rPr>
        <w:tab/>
        <w:t>2. Bà</w:t>
      </w:r>
      <w:r w:rsidR="00FD5736">
        <w:rPr>
          <w:rFonts w:ascii="Times New Roman" w:hAnsi="Times New Roman"/>
          <w:szCs w:val="28"/>
          <w:lang w:val="sv-SE"/>
        </w:rPr>
        <w:t>: Nguyễn Thị Hoàn</w:t>
      </w:r>
      <w:r>
        <w:rPr>
          <w:rFonts w:ascii="Times New Roman" w:hAnsi="Times New Roman"/>
          <w:szCs w:val="28"/>
          <w:lang w:val="sv-SE"/>
        </w:rPr>
        <w:tab/>
      </w:r>
      <w:r>
        <w:rPr>
          <w:rFonts w:ascii="Times New Roman" w:hAnsi="Times New Roman"/>
          <w:szCs w:val="28"/>
          <w:lang w:val="sv-SE"/>
        </w:rPr>
        <w:tab/>
        <w:t xml:space="preserve">    </w:t>
      </w:r>
      <w:r>
        <w:rPr>
          <w:rFonts w:ascii="Times New Roman" w:hAnsi="Times New Roman"/>
          <w:szCs w:val="28"/>
          <w:lang w:val="sv-SE"/>
        </w:rPr>
        <w:tab/>
        <w:t xml:space="preserve">  </w:t>
      </w:r>
      <w:r w:rsidRPr="00F05EB7">
        <w:rPr>
          <w:rFonts w:ascii="Times New Roman" w:hAnsi="Times New Roman"/>
          <w:szCs w:val="28"/>
          <w:lang w:val="sv-SE"/>
        </w:rPr>
        <w:t xml:space="preserve">- Uy viên </w:t>
      </w:r>
      <w:r w:rsidRPr="00F05EB7">
        <w:rPr>
          <w:rFonts w:ascii="Times New Roman" w:hAnsi="Times New Roman"/>
          <w:szCs w:val="28"/>
          <w:lang w:val="sv-SE"/>
        </w:rPr>
        <w:tab/>
      </w:r>
    </w:p>
    <w:p w:rsidR="00AE64D0" w:rsidRPr="00F05EB7" w:rsidRDefault="00AE64D0" w:rsidP="00AE64D0">
      <w:pPr>
        <w:tabs>
          <w:tab w:val="left" w:pos="960"/>
        </w:tabs>
        <w:spacing w:before="60" w:after="60"/>
        <w:ind w:firstLine="720"/>
        <w:jc w:val="both"/>
        <w:rPr>
          <w:rFonts w:ascii="Times New Roman" w:hAnsi="Times New Roman"/>
          <w:szCs w:val="28"/>
        </w:rPr>
      </w:pPr>
      <w:r w:rsidRPr="00F05EB7">
        <w:rPr>
          <w:rFonts w:ascii="Times New Roman" w:hAnsi="Times New Roman"/>
          <w:szCs w:val="28"/>
          <w:lang w:val="sv-SE"/>
        </w:rPr>
        <w:tab/>
      </w:r>
      <w:r w:rsidRPr="00F05EB7">
        <w:rPr>
          <w:rFonts w:ascii="Times New Roman" w:hAnsi="Times New Roman"/>
          <w:szCs w:val="28"/>
        </w:rPr>
        <w:t>3.Bà</w:t>
      </w:r>
      <w:r w:rsidR="00FD5736">
        <w:rPr>
          <w:rFonts w:ascii="Times New Roman" w:hAnsi="Times New Roman"/>
          <w:szCs w:val="28"/>
        </w:rPr>
        <w:t xml:space="preserve">: </w:t>
      </w:r>
      <w:r w:rsidRPr="00F05EB7">
        <w:rPr>
          <w:rFonts w:ascii="Times New Roman" w:hAnsi="Times New Roman"/>
          <w:szCs w:val="28"/>
        </w:rPr>
        <w:t xml:space="preserve"> Nguyễn Thị </w:t>
      </w:r>
      <w:r w:rsidR="00FD5736">
        <w:rPr>
          <w:rFonts w:ascii="Times New Roman" w:hAnsi="Times New Roman"/>
          <w:szCs w:val="28"/>
        </w:rPr>
        <w:t>Trúc Quỳnh</w:t>
      </w:r>
      <w:r w:rsidRPr="00F05EB7">
        <w:rPr>
          <w:rFonts w:ascii="Times New Roman" w:hAnsi="Times New Roman"/>
          <w:szCs w:val="28"/>
        </w:rPr>
        <w:tab/>
      </w:r>
      <w:r w:rsidRPr="00F05EB7">
        <w:rPr>
          <w:rFonts w:ascii="Times New Roman" w:hAnsi="Times New Roman"/>
          <w:szCs w:val="28"/>
        </w:rPr>
        <w:tab/>
      </w:r>
      <w:r w:rsidR="00FD5736">
        <w:rPr>
          <w:rFonts w:ascii="Times New Roman" w:hAnsi="Times New Roman"/>
          <w:szCs w:val="28"/>
        </w:rPr>
        <w:t xml:space="preserve">  </w:t>
      </w:r>
      <w:r w:rsidRPr="00F05EB7">
        <w:rPr>
          <w:rFonts w:ascii="Times New Roman" w:hAnsi="Times New Roman"/>
          <w:szCs w:val="28"/>
        </w:rPr>
        <w:t xml:space="preserve">- Uy viên </w:t>
      </w:r>
    </w:p>
    <w:p w:rsidR="00AE64D0" w:rsidRPr="00F05EB7" w:rsidRDefault="00AE64D0" w:rsidP="00AE64D0">
      <w:pPr>
        <w:tabs>
          <w:tab w:val="left" w:pos="960"/>
        </w:tabs>
        <w:spacing w:before="60" w:after="60"/>
        <w:ind w:firstLine="720"/>
        <w:jc w:val="both"/>
        <w:rPr>
          <w:rFonts w:ascii="Times New Roman" w:hAnsi="Times New Roman"/>
          <w:b/>
          <w:bCs/>
          <w:szCs w:val="28"/>
        </w:rPr>
      </w:pPr>
      <w:r w:rsidRPr="00F05EB7">
        <w:rPr>
          <w:rFonts w:ascii="Times New Roman" w:hAnsi="Times New Roman"/>
          <w:b/>
          <w:bCs/>
          <w:szCs w:val="28"/>
        </w:rPr>
        <w:t>2.</w:t>
      </w:r>
      <w:r w:rsidRPr="00F05EB7">
        <w:rPr>
          <w:rFonts w:ascii="Times New Roman" w:hAnsi="Times New Roman"/>
          <w:b/>
          <w:bCs/>
          <w:szCs w:val="28"/>
          <w:u w:val="single"/>
        </w:rPr>
        <w:t xml:space="preserve"> </w:t>
      </w:r>
      <w:r w:rsidRPr="00F05EB7">
        <w:rPr>
          <w:rFonts w:ascii="Times New Roman" w:hAnsi="Times New Roman"/>
          <w:b/>
          <w:bCs/>
          <w:szCs w:val="28"/>
        </w:rPr>
        <w:t xml:space="preserve">Thuận lợi , khó khăn : </w:t>
      </w:r>
      <w:r w:rsidRPr="00F05EB7">
        <w:rPr>
          <w:rFonts w:ascii="Times New Roman" w:hAnsi="Times New Roman"/>
          <w:b/>
          <w:bCs/>
          <w:szCs w:val="28"/>
        </w:rPr>
        <w:tab/>
      </w:r>
    </w:p>
    <w:p w:rsidR="00AE64D0" w:rsidRPr="00F05EB7" w:rsidRDefault="00AE64D0" w:rsidP="00AE64D0">
      <w:pPr>
        <w:pStyle w:val="BodyText"/>
        <w:tabs>
          <w:tab w:val="left" w:pos="960"/>
        </w:tabs>
        <w:spacing w:before="60" w:after="60"/>
        <w:ind w:firstLine="720"/>
        <w:rPr>
          <w:rFonts w:ascii="Times New Roman" w:hAnsi="Times New Roman"/>
          <w:b/>
          <w:bCs/>
          <w:i/>
          <w:iCs/>
          <w:sz w:val="28"/>
          <w:szCs w:val="28"/>
        </w:rPr>
      </w:pPr>
      <w:r w:rsidRPr="00F05EB7">
        <w:rPr>
          <w:rFonts w:ascii="Times New Roman" w:hAnsi="Times New Roman"/>
          <w:sz w:val="28"/>
          <w:szCs w:val="28"/>
        </w:rPr>
        <w:tab/>
      </w:r>
      <w:r w:rsidRPr="00F05EB7">
        <w:rPr>
          <w:rFonts w:ascii="Times New Roman" w:hAnsi="Times New Roman"/>
          <w:b/>
          <w:bCs/>
          <w:i/>
          <w:iCs/>
          <w:sz w:val="28"/>
          <w:szCs w:val="28"/>
        </w:rPr>
        <w:t xml:space="preserve">a) Thuận lợi : </w:t>
      </w:r>
      <w:r w:rsidRPr="00F05EB7">
        <w:rPr>
          <w:rFonts w:ascii="Times New Roman" w:hAnsi="Times New Roman"/>
          <w:b/>
          <w:bCs/>
          <w:i/>
          <w:iCs/>
          <w:sz w:val="28"/>
          <w:szCs w:val="28"/>
        </w:rPr>
        <w:tab/>
      </w:r>
    </w:p>
    <w:p w:rsidR="00AE64D0" w:rsidRPr="00F05EB7" w:rsidRDefault="00AE64D0" w:rsidP="00AE64D0">
      <w:pPr>
        <w:tabs>
          <w:tab w:val="left" w:pos="960"/>
        </w:tabs>
        <w:spacing w:before="60" w:after="60"/>
        <w:ind w:firstLine="720"/>
        <w:jc w:val="both"/>
        <w:rPr>
          <w:rFonts w:ascii="Times New Roman" w:hAnsi="Times New Roman"/>
          <w:szCs w:val="28"/>
        </w:rPr>
      </w:pPr>
      <w:r w:rsidRPr="00F05EB7">
        <w:rPr>
          <w:rFonts w:ascii="Times New Roman" w:hAnsi="Times New Roman"/>
          <w:szCs w:val="28"/>
        </w:rPr>
        <w:tab/>
        <w:t xml:space="preserve">-  Ban giám hiệu trường quản lí đúng pháp luật, khoa học, dân chủ </w:t>
      </w:r>
      <w:r w:rsidRPr="00F05EB7">
        <w:rPr>
          <w:rFonts w:ascii="Times New Roman" w:hAnsi="Times New Roman"/>
          <w:szCs w:val="28"/>
        </w:rPr>
        <w:tab/>
        <w:t>.</w:t>
      </w:r>
    </w:p>
    <w:p w:rsidR="00AE64D0" w:rsidRPr="00F05EB7" w:rsidRDefault="00AE64D0" w:rsidP="00AE64D0">
      <w:pPr>
        <w:tabs>
          <w:tab w:val="left" w:pos="960"/>
        </w:tabs>
        <w:spacing w:before="60" w:after="60"/>
        <w:ind w:firstLine="720"/>
        <w:jc w:val="both"/>
        <w:rPr>
          <w:rFonts w:ascii="Times New Roman" w:hAnsi="Times New Roman"/>
          <w:szCs w:val="28"/>
        </w:rPr>
      </w:pPr>
      <w:r w:rsidRPr="00F05EB7">
        <w:rPr>
          <w:rFonts w:ascii="Times New Roman" w:hAnsi="Times New Roman"/>
          <w:szCs w:val="28"/>
        </w:rPr>
        <w:tab/>
        <w:t>- Ban TTND được Hiệu trưởng nhà trường tạo điều kiệ</w:t>
      </w:r>
      <w:r>
        <w:rPr>
          <w:rFonts w:ascii="Times New Roman" w:hAnsi="Times New Roman"/>
          <w:szCs w:val="28"/>
        </w:rPr>
        <w:t>n</w:t>
      </w:r>
      <w:r w:rsidRPr="00F05EB7">
        <w:rPr>
          <w:rFonts w:ascii="Times New Roman" w:hAnsi="Times New Roman"/>
          <w:szCs w:val="28"/>
        </w:rPr>
        <w:t xml:space="preserve"> để hoạt động.</w:t>
      </w:r>
    </w:p>
    <w:p w:rsidR="00AE64D0" w:rsidRPr="00F05EB7" w:rsidRDefault="00AE64D0" w:rsidP="00AE64D0">
      <w:pPr>
        <w:tabs>
          <w:tab w:val="left" w:pos="960"/>
        </w:tabs>
        <w:spacing w:before="60" w:after="60"/>
        <w:ind w:firstLine="720"/>
        <w:jc w:val="both"/>
        <w:rPr>
          <w:rFonts w:ascii="Times New Roman" w:hAnsi="Times New Roman"/>
          <w:szCs w:val="28"/>
        </w:rPr>
      </w:pPr>
      <w:r w:rsidRPr="00F05EB7">
        <w:rPr>
          <w:rFonts w:ascii="Times New Roman" w:hAnsi="Times New Roman"/>
          <w:szCs w:val="28"/>
        </w:rPr>
        <w:tab/>
        <w:t xml:space="preserve">-  Ban chấp hành công đoàn, BGH trường và các thành viên trong nhà trường luôn giúp đỡ, tạo điều kiện cho Ban thanh tra nhân dân hoạt động tốt. </w:t>
      </w:r>
      <w:r w:rsidRPr="00F05EB7">
        <w:rPr>
          <w:rFonts w:ascii="Times New Roman" w:hAnsi="Times New Roman"/>
          <w:szCs w:val="28"/>
        </w:rPr>
        <w:tab/>
      </w:r>
    </w:p>
    <w:p w:rsidR="00AE64D0" w:rsidRPr="00F05EB7" w:rsidRDefault="00AE64D0" w:rsidP="00AE64D0">
      <w:pPr>
        <w:tabs>
          <w:tab w:val="left" w:pos="960"/>
        </w:tabs>
        <w:spacing w:before="60" w:after="60"/>
        <w:ind w:firstLine="720"/>
        <w:jc w:val="both"/>
        <w:rPr>
          <w:rFonts w:ascii="Times New Roman" w:hAnsi="Times New Roman"/>
          <w:szCs w:val="28"/>
        </w:rPr>
      </w:pPr>
      <w:r w:rsidRPr="00F05EB7">
        <w:rPr>
          <w:rFonts w:ascii="Times New Roman" w:hAnsi="Times New Roman"/>
          <w:szCs w:val="28"/>
        </w:rPr>
        <w:tab/>
        <w:t xml:space="preserve">- Các đồng chí trong Ban thanh tra nhân dân được sự tín nhiệm cao của tập thể, luôn có sự thống nhất cao trong mọi hoạt động. </w:t>
      </w:r>
      <w:r w:rsidRPr="00F05EB7">
        <w:rPr>
          <w:rFonts w:ascii="Times New Roman" w:hAnsi="Times New Roman"/>
          <w:szCs w:val="28"/>
        </w:rPr>
        <w:tab/>
      </w:r>
    </w:p>
    <w:p w:rsidR="00AE64D0" w:rsidRPr="00F05EB7" w:rsidRDefault="00AE64D0" w:rsidP="00AE64D0">
      <w:pPr>
        <w:tabs>
          <w:tab w:val="left" w:pos="960"/>
        </w:tabs>
        <w:spacing w:before="60" w:after="60"/>
        <w:ind w:firstLine="720"/>
        <w:jc w:val="both"/>
        <w:rPr>
          <w:rFonts w:ascii="Times New Roman" w:hAnsi="Times New Roman"/>
          <w:b/>
          <w:bCs/>
          <w:szCs w:val="28"/>
        </w:rPr>
      </w:pPr>
      <w:r w:rsidRPr="00F05EB7">
        <w:rPr>
          <w:rFonts w:ascii="Times New Roman" w:hAnsi="Times New Roman"/>
          <w:szCs w:val="28"/>
        </w:rPr>
        <w:tab/>
      </w:r>
      <w:r w:rsidRPr="00F05EB7">
        <w:rPr>
          <w:rFonts w:ascii="Times New Roman" w:hAnsi="Times New Roman"/>
          <w:b/>
          <w:bCs/>
          <w:i/>
          <w:iCs/>
          <w:szCs w:val="28"/>
        </w:rPr>
        <w:t xml:space="preserve">b) Khó khăn </w:t>
      </w:r>
      <w:r w:rsidRPr="00F05EB7">
        <w:rPr>
          <w:rFonts w:ascii="Times New Roman" w:hAnsi="Times New Roman"/>
          <w:b/>
          <w:bCs/>
          <w:szCs w:val="28"/>
        </w:rPr>
        <w:t xml:space="preserve">: </w:t>
      </w:r>
      <w:r w:rsidRPr="00F05EB7">
        <w:rPr>
          <w:rFonts w:ascii="Times New Roman" w:hAnsi="Times New Roman"/>
          <w:b/>
          <w:bCs/>
          <w:szCs w:val="28"/>
        </w:rPr>
        <w:tab/>
      </w:r>
    </w:p>
    <w:p w:rsidR="00AE64D0" w:rsidRPr="00F05EB7" w:rsidRDefault="00AE64D0" w:rsidP="00AE64D0">
      <w:pPr>
        <w:pStyle w:val="BodyText"/>
        <w:numPr>
          <w:ilvl w:val="0"/>
          <w:numId w:val="1"/>
        </w:numPr>
        <w:tabs>
          <w:tab w:val="num" w:pos="900"/>
          <w:tab w:val="left" w:pos="960"/>
        </w:tabs>
        <w:spacing w:before="60" w:after="60"/>
        <w:ind w:left="0" w:firstLine="720"/>
        <w:rPr>
          <w:rFonts w:ascii="Times New Roman" w:hAnsi="Times New Roman"/>
          <w:sz w:val="28"/>
          <w:szCs w:val="28"/>
        </w:rPr>
      </w:pPr>
      <w:r w:rsidRPr="00F05EB7">
        <w:rPr>
          <w:rFonts w:ascii="Times New Roman" w:hAnsi="Times New Roman"/>
          <w:sz w:val="28"/>
          <w:szCs w:val="28"/>
        </w:rPr>
        <w:t xml:space="preserve">Các đồng chí Ban thanh tra nhân dân chưa am hiểu nhiều về nhiệm vụ thanh tra nhân dân nên trong hoạt động chưa phát huy hết vai trò của Ban thanh tra nhân dân trong nhà trường. </w:t>
      </w:r>
    </w:p>
    <w:p w:rsidR="00AE64D0" w:rsidRPr="00F05EB7" w:rsidRDefault="001D594A" w:rsidP="00AE64D0">
      <w:pPr>
        <w:spacing w:before="60" w:after="60"/>
        <w:ind w:firstLine="720"/>
        <w:jc w:val="both"/>
        <w:rPr>
          <w:rFonts w:ascii="Times New Roman" w:hAnsi="Times New Roman"/>
          <w:szCs w:val="28"/>
        </w:rPr>
      </w:pPr>
      <w:r>
        <w:rPr>
          <w:rFonts w:ascii="Times New Roman" w:hAnsi="Times New Roman"/>
          <w:b/>
          <w:bCs/>
          <w:szCs w:val="28"/>
        </w:rPr>
        <w:t xml:space="preserve">II. </w:t>
      </w:r>
      <w:r w:rsidR="00AE64D0" w:rsidRPr="00F05EB7">
        <w:rPr>
          <w:rFonts w:ascii="Times New Roman" w:hAnsi="Times New Roman"/>
          <w:b/>
          <w:bCs/>
          <w:szCs w:val="28"/>
        </w:rPr>
        <w:t>TÌNH HÌNH HOẠT ĐỘNG</w:t>
      </w:r>
      <w:r w:rsidR="00AE64D0" w:rsidRPr="00F05EB7">
        <w:rPr>
          <w:rFonts w:ascii="Times New Roman" w:hAnsi="Times New Roman"/>
          <w:szCs w:val="28"/>
        </w:rPr>
        <w:t xml:space="preserve">: </w:t>
      </w:r>
      <w:r w:rsidR="00AE64D0" w:rsidRPr="00F05EB7">
        <w:rPr>
          <w:rFonts w:ascii="Times New Roman" w:hAnsi="Times New Roman"/>
          <w:szCs w:val="28"/>
        </w:rPr>
        <w:tab/>
      </w:r>
    </w:p>
    <w:p w:rsidR="00AE64D0" w:rsidRPr="00F05EB7" w:rsidRDefault="00AE64D0" w:rsidP="00AE64D0">
      <w:pPr>
        <w:spacing w:before="60" w:after="60"/>
        <w:ind w:firstLine="720"/>
        <w:jc w:val="both"/>
        <w:rPr>
          <w:rFonts w:ascii="Times New Roman" w:hAnsi="Times New Roman"/>
          <w:b/>
          <w:bCs/>
          <w:szCs w:val="28"/>
        </w:rPr>
      </w:pPr>
      <w:r w:rsidRPr="00F05EB7">
        <w:rPr>
          <w:rFonts w:ascii="Times New Roman" w:hAnsi="Times New Roman"/>
          <w:b/>
          <w:bCs/>
          <w:szCs w:val="28"/>
        </w:rPr>
        <w:t>1. Chế độ hội họp sinh hoạt</w:t>
      </w:r>
      <w:r w:rsidRPr="00F05EB7">
        <w:rPr>
          <w:rFonts w:ascii="Times New Roman" w:hAnsi="Times New Roman"/>
          <w:b/>
          <w:bCs/>
          <w:szCs w:val="28"/>
          <w:u w:val="single"/>
        </w:rPr>
        <w:t xml:space="preserve"> </w:t>
      </w:r>
      <w:r w:rsidRPr="00F05EB7">
        <w:rPr>
          <w:rFonts w:ascii="Times New Roman" w:hAnsi="Times New Roman"/>
          <w:b/>
          <w:bCs/>
          <w:szCs w:val="28"/>
        </w:rPr>
        <w:t>:</w:t>
      </w:r>
      <w:r w:rsidRPr="00F05EB7">
        <w:rPr>
          <w:rFonts w:ascii="Times New Roman" w:hAnsi="Times New Roman"/>
          <w:b/>
          <w:bCs/>
          <w:szCs w:val="28"/>
        </w:rPr>
        <w:tab/>
      </w:r>
    </w:p>
    <w:p w:rsidR="00AE64D0" w:rsidRPr="00F05EB7" w:rsidRDefault="00AE64D0" w:rsidP="00AE64D0">
      <w:pPr>
        <w:pStyle w:val="BodyText"/>
        <w:numPr>
          <w:ilvl w:val="0"/>
          <w:numId w:val="2"/>
        </w:numPr>
        <w:spacing w:before="60" w:after="60"/>
        <w:ind w:left="0" w:firstLine="720"/>
        <w:rPr>
          <w:rFonts w:ascii="Times New Roman" w:hAnsi="Times New Roman"/>
          <w:sz w:val="28"/>
          <w:szCs w:val="28"/>
        </w:rPr>
      </w:pPr>
      <w:r>
        <w:rPr>
          <w:rFonts w:ascii="Times New Roman" w:hAnsi="Times New Roman"/>
          <w:sz w:val="28"/>
          <w:szCs w:val="28"/>
        </w:rPr>
        <w:t>Mỗi kì</w:t>
      </w:r>
      <w:r w:rsidRPr="00F05EB7">
        <w:rPr>
          <w:rFonts w:ascii="Times New Roman" w:hAnsi="Times New Roman"/>
          <w:sz w:val="28"/>
          <w:szCs w:val="28"/>
        </w:rPr>
        <w:t xml:space="preserve"> Ban TTND họp một lần.</w:t>
      </w:r>
    </w:p>
    <w:p w:rsidR="00AE64D0" w:rsidRPr="00F05EB7" w:rsidRDefault="00AE64D0" w:rsidP="00AE64D0">
      <w:pPr>
        <w:pStyle w:val="BodyText"/>
        <w:spacing w:before="60" w:after="60"/>
        <w:ind w:firstLine="720"/>
        <w:rPr>
          <w:rFonts w:ascii="Times New Roman" w:hAnsi="Times New Roman"/>
          <w:b/>
          <w:bCs/>
          <w:sz w:val="28"/>
          <w:szCs w:val="28"/>
        </w:rPr>
      </w:pPr>
      <w:r w:rsidRPr="00F05EB7">
        <w:rPr>
          <w:rFonts w:ascii="Times New Roman" w:hAnsi="Times New Roman"/>
          <w:b/>
          <w:bCs/>
          <w:sz w:val="28"/>
          <w:szCs w:val="28"/>
        </w:rPr>
        <w:t xml:space="preserve"> Nội dung: </w:t>
      </w:r>
      <w:r w:rsidRPr="00F05EB7">
        <w:rPr>
          <w:rFonts w:ascii="Times New Roman" w:hAnsi="Times New Roman"/>
          <w:b/>
          <w:bCs/>
          <w:sz w:val="28"/>
          <w:szCs w:val="28"/>
        </w:rPr>
        <w:tab/>
      </w:r>
    </w:p>
    <w:p w:rsidR="00AE64D0" w:rsidRPr="00F05EB7" w:rsidRDefault="00AE64D0" w:rsidP="00AE64D0">
      <w:pPr>
        <w:spacing w:before="60" w:after="60"/>
        <w:ind w:firstLine="720"/>
        <w:jc w:val="both"/>
        <w:rPr>
          <w:rFonts w:ascii="Times New Roman" w:hAnsi="Times New Roman"/>
          <w:szCs w:val="28"/>
        </w:rPr>
      </w:pPr>
      <w:r w:rsidRPr="00F05EB7">
        <w:rPr>
          <w:rFonts w:ascii="Times New Roman" w:hAnsi="Times New Roman"/>
          <w:szCs w:val="28"/>
        </w:rPr>
        <w:t xml:space="preserve">+ Sơ kết, đánh giá hoạt động của BTTND đã thực hiện trong </w:t>
      </w:r>
      <w:r>
        <w:rPr>
          <w:rFonts w:ascii="Times New Roman" w:hAnsi="Times New Roman"/>
          <w:szCs w:val="28"/>
        </w:rPr>
        <w:t>một học kì</w:t>
      </w:r>
      <w:r w:rsidRPr="00F05EB7">
        <w:rPr>
          <w:rFonts w:ascii="Times New Roman" w:hAnsi="Times New Roman"/>
          <w:szCs w:val="28"/>
        </w:rPr>
        <w:t xml:space="preserve">. </w:t>
      </w:r>
      <w:r w:rsidRPr="00F05EB7">
        <w:rPr>
          <w:rFonts w:ascii="Times New Roman" w:hAnsi="Times New Roman"/>
          <w:szCs w:val="28"/>
        </w:rPr>
        <w:tab/>
      </w:r>
    </w:p>
    <w:p w:rsidR="00AE64D0" w:rsidRPr="00F05EB7" w:rsidRDefault="00AE64D0" w:rsidP="00AE64D0">
      <w:pPr>
        <w:spacing w:before="60" w:after="60"/>
        <w:ind w:firstLine="720"/>
        <w:jc w:val="both"/>
        <w:rPr>
          <w:rFonts w:ascii="Times New Roman" w:hAnsi="Times New Roman"/>
          <w:szCs w:val="28"/>
        </w:rPr>
      </w:pPr>
      <w:r w:rsidRPr="00F05EB7">
        <w:rPr>
          <w:rFonts w:ascii="Times New Roman" w:hAnsi="Times New Roman"/>
          <w:szCs w:val="28"/>
        </w:rPr>
        <w:t>+ Đề ra kế hoạch hoạt động của Ban TTND trong</w:t>
      </w:r>
      <w:r>
        <w:rPr>
          <w:rFonts w:ascii="Times New Roman" w:hAnsi="Times New Roman"/>
          <w:szCs w:val="28"/>
        </w:rPr>
        <w:t xml:space="preserve"> kì</w:t>
      </w:r>
      <w:r w:rsidRPr="00F05EB7">
        <w:rPr>
          <w:rFonts w:ascii="Times New Roman" w:hAnsi="Times New Roman"/>
          <w:szCs w:val="28"/>
        </w:rPr>
        <w:t xml:space="preserve"> tới. </w:t>
      </w:r>
      <w:r w:rsidRPr="00F05EB7">
        <w:rPr>
          <w:rFonts w:ascii="Times New Roman" w:hAnsi="Times New Roman"/>
          <w:szCs w:val="28"/>
        </w:rPr>
        <w:tab/>
      </w:r>
    </w:p>
    <w:p w:rsidR="00AE64D0" w:rsidRPr="00F05EB7" w:rsidRDefault="00AE64D0" w:rsidP="00AE64D0">
      <w:pPr>
        <w:tabs>
          <w:tab w:val="left" w:pos="720"/>
          <w:tab w:val="left" w:pos="1350"/>
        </w:tabs>
        <w:spacing w:before="60" w:after="60"/>
        <w:ind w:firstLine="720"/>
        <w:jc w:val="both"/>
        <w:rPr>
          <w:rFonts w:ascii="Times New Roman" w:hAnsi="Times New Roman"/>
          <w:szCs w:val="28"/>
        </w:rPr>
      </w:pPr>
      <w:r w:rsidRPr="00F05EB7">
        <w:rPr>
          <w:rFonts w:ascii="Times New Roman" w:hAnsi="Times New Roman"/>
          <w:szCs w:val="28"/>
        </w:rPr>
        <w:t xml:space="preserve">- Ban thanh tra nhân dân đã xây dựng được kế hoạch hoạt động trong từng tháng, </w:t>
      </w:r>
      <w:r w:rsidRPr="00F05EB7">
        <w:rPr>
          <w:rFonts w:ascii="Times New Roman" w:hAnsi="Times New Roman"/>
          <w:szCs w:val="28"/>
        </w:rPr>
        <w:lastRenderedPageBreak/>
        <w:t xml:space="preserve">học kỳ, cả năm học và đã thực hiện đúng tiến độ. </w:t>
      </w:r>
    </w:p>
    <w:p w:rsidR="00AE64D0" w:rsidRPr="00F05EB7" w:rsidRDefault="00AE64D0" w:rsidP="00AE64D0">
      <w:pPr>
        <w:tabs>
          <w:tab w:val="left" w:pos="720"/>
          <w:tab w:val="left" w:pos="1350"/>
        </w:tabs>
        <w:spacing w:before="60" w:after="60"/>
        <w:ind w:firstLine="720"/>
        <w:jc w:val="both"/>
        <w:rPr>
          <w:rFonts w:ascii="Times New Roman" w:hAnsi="Times New Roman"/>
          <w:szCs w:val="28"/>
        </w:rPr>
      </w:pPr>
      <w:r w:rsidRPr="00F05EB7">
        <w:rPr>
          <w:rFonts w:ascii="Times New Roman" w:hAnsi="Times New Roman"/>
          <w:szCs w:val="28"/>
        </w:rPr>
        <w:t xml:space="preserve">- Hàng </w:t>
      </w:r>
      <w:r>
        <w:rPr>
          <w:rFonts w:ascii="Times New Roman" w:hAnsi="Times New Roman"/>
          <w:szCs w:val="28"/>
        </w:rPr>
        <w:t>kì</w:t>
      </w:r>
      <w:r w:rsidRPr="00F05EB7">
        <w:rPr>
          <w:rFonts w:ascii="Times New Roman" w:hAnsi="Times New Roman"/>
          <w:szCs w:val="28"/>
        </w:rPr>
        <w:t xml:space="preserve"> Ban TTND đều có báo cáo tình hình hoạt động cho BCH công đoàn trường biết để tiếp tục chỉ đạo nhiệm vụ tiếp theo. </w:t>
      </w:r>
      <w:r w:rsidRPr="00F05EB7">
        <w:rPr>
          <w:rFonts w:ascii="Times New Roman" w:hAnsi="Times New Roman"/>
          <w:szCs w:val="28"/>
        </w:rPr>
        <w:tab/>
      </w:r>
    </w:p>
    <w:p w:rsidR="00AE64D0" w:rsidRPr="00F05EB7" w:rsidRDefault="00AE64D0" w:rsidP="00AE64D0">
      <w:pPr>
        <w:tabs>
          <w:tab w:val="left" w:pos="720"/>
          <w:tab w:val="left" w:pos="1350"/>
        </w:tabs>
        <w:spacing w:before="60" w:after="60"/>
        <w:ind w:firstLine="720"/>
        <w:jc w:val="both"/>
        <w:rPr>
          <w:rFonts w:ascii="Times New Roman" w:hAnsi="Times New Roman"/>
          <w:szCs w:val="28"/>
        </w:rPr>
      </w:pPr>
      <w:r w:rsidRPr="00F05EB7">
        <w:rPr>
          <w:rFonts w:ascii="Times New Roman" w:hAnsi="Times New Roman"/>
          <w:szCs w:val="28"/>
        </w:rPr>
        <w:t>- Cuối học kỳ I và cuối năm học Ban thanh tra nhân dân đều có sơ kết , tổng kết và báo cáo nộp cho BCH công đoàn .</w:t>
      </w:r>
    </w:p>
    <w:p w:rsidR="00AE64D0" w:rsidRPr="00F05EB7" w:rsidRDefault="00AE64D0" w:rsidP="00AE64D0">
      <w:pPr>
        <w:spacing w:before="60" w:after="60"/>
        <w:ind w:firstLine="720"/>
        <w:jc w:val="both"/>
        <w:rPr>
          <w:rFonts w:ascii="Times New Roman" w:hAnsi="Times New Roman"/>
          <w:b/>
          <w:bCs/>
          <w:szCs w:val="28"/>
        </w:rPr>
      </w:pPr>
      <w:r w:rsidRPr="00F05EB7">
        <w:rPr>
          <w:rFonts w:ascii="Times New Roman" w:hAnsi="Times New Roman"/>
          <w:b/>
          <w:bCs/>
          <w:szCs w:val="28"/>
        </w:rPr>
        <w:t>2. Thực hiện công tác giám sát</w:t>
      </w:r>
      <w:r w:rsidRPr="00F05EB7">
        <w:rPr>
          <w:rFonts w:ascii="Times New Roman" w:hAnsi="Times New Roman"/>
          <w:b/>
          <w:bCs/>
          <w:szCs w:val="28"/>
          <w:u w:val="single"/>
        </w:rPr>
        <w:t>:</w:t>
      </w:r>
      <w:r w:rsidRPr="00F05EB7">
        <w:rPr>
          <w:rFonts w:ascii="Times New Roman" w:hAnsi="Times New Roman"/>
          <w:b/>
          <w:bCs/>
          <w:szCs w:val="28"/>
        </w:rPr>
        <w:t xml:space="preserve"> </w:t>
      </w:r>
      <w:r w:rsidRPr="00F05EB7">
        <w:rPr>
          <w:rFonts w:ascii="Times New Roman" w:hAnsi="Times New Roman"/>
          <w:b/>
          <w:bCs/>
          <w:szCs w:val="28"/>
        </w:rPr>
        <w:tab/>
      </w:r>
    </w:p>
    <w:p w:rsidR="00AE64D0" w:rsidRPr="00F05EB7" w:rsidRDefault="00AE64D0" w:rsidP="00AE64D0">
      <w:pPr>
        <w:spacing w:before="60" w:after="60"/>
        <w:ind w:firstLine="720"/>
        <w:jc w:val="both"/>
        <w:rPr>
          <w:rFonts w:ascii="Times New Roman" w:hAnsi="Times New Roman"/>
          <w:b/>
          <w:bCs/>
          <w:szCs w:val="28"/>
        </w:rPr>
      </w:pPr>
      <w:r w:rsidRPr="00F05EB7">
        <w:rPr>
          <w:rFonts w:ascii="Times New Roman" w:hAnsi="Times New Roman"/>
          <w:b/>
          <w:bCs/>
          <w:szCs w:val="28"/>
        </w:rPr>
        <w:t>a) Tiến độ thực hiện:</w:t>
      </w:r>
    </w:p>
    <w:p w:rsidR="00AE64D0" w:rsidRPr="00F05EB7" w:rsidRDefault="00AE64D0" w:rsidP="00AE64D0">
      <w:pPr>
        <w:widowControl/>
        <w:numPr>
          <w:ilvl w:val="0"/>
          <w:numId w:val="3"/>
        </w:numPr>
        <w:tabs>
          <w:tab w:val="num" w:pos="900"/>
        </w:tabs>
        <w:spacing w:before="60" w:after="60"/>
        <w:ind w:left="0" w:firstLine="720"/>
        <w:jc w:val="both"/>
        <w:rPr>
          <w:rFonts w:ascii="Times New Roman" w:hAnsi="Times New Roman"/>
          <w:b/>
          <w:bCs/>
          <w:szCs w:val="28"/>
        </w:rPr>
      </w:pPr>
      <w:r w:rsidRPr="00F05EB7">
        <w:rPr>
          <w:rFonts w:ascii="Times New Roman" w:hAnsi="Times New Roman"/>
          <w:bCs/>
          <w:szCs w:val="28"/>
        </w:rPr>
        <w:t>Trong học năm họ</w:t>
      </w:r>
      <w:r w:rsidR="00EE011A">
        <w:rPr>
          <w:rFonts w:ascii="Times New Roman" w:hAnsi="Times New Roman"/>
          <w:bCs/>
          <w:szCs w:val="28"/>
        </w:rPr>
        <w:t>c 2017 - 2018</w:t>
      </w:r>
      <w:r w:rsidRPr="00F05EB7">
        <w:rPr>
          <w:rFonts w:ascii="Times New Roman" w:hAnsi="Times New Roman"/>
          <w:bCs/>
          <w:szCs w:val="28"/>
        </w:rPr>
        <w:t xml:space="preserve">, Ban TTND đã thực hiện được </w:t>
      </w:r>
      <w:r>
        <w:rPr>
          <w:rFonts w:ascii="Times New Roman" w:hAnsi="Times New Roman"/>
          <w:bCs/>
          <w:szCs w:val="28"/>
        </w:rPr>
        <w:t>các</w:t>
      </w:r>
      <w:r w:rsidRPr="00F05EB7">
        <w:rPr>
          <w:rFonts w:ascii="Times New Roman" w:hAnsi="Times New Roman"/>
          <w:bCs/>
          <w:szCs w:val="28"/>
        </w:rPr>
        <w:t xml:space="preserve"> giám sát, cập nhật đầy đủ.</w:t>
      </w:r>
    </w:p>
    <w:p w:rsidR="00AE64D0" w:rsidRPr="00F05EB7" w:rsidRDefault="00AE64D0" w:rsidP="00AE64D0">
      <w:pPr>
        <w:widowControl/>
        <w:numPr>
          <w:ilvl w:val="0"/>
          <w:numId w:val="3"/>
        </w:numPr>
        <w:tabs>
          <w:tab w:val="num" w:pos="900"/>
        </w:tabs>
        <w:spacing w:before="60" w:after="60"/>
        <w:ind w:left="0" w:firstLine="720"/>
        <w:jc w:val="both"/>
        <w:rPr>
          <w:rFonts w:ascii="Times New Roman" w:hAnsi="Times New Roman"/>
          <w:b/>
          <w:szCs w:val="28"/>
        </w:rPr>
      </w:pPr>
      <w:r w:rsidRPr="00F05EB7">
        <w:rPr>
          <w:rFonts w:ascii="Times New Roman" w:hAnsi="Times New Roman"/>
          <w:szCs w:val="28"/>
        </w:rPr>
        <w:t xml:space="preserve"> Các nội dung giám sát bao gồm:</w:t>
      </w:r>
    </w:p>
    <w:p w:rsidR="00AE64D0" w:rsidRPr="00F05EB7" w:rsidRDefault="00AE64D0" w:rsidP="00AE64D0">
      <w:pPr>
        <w:spacing w:before="60" w:after="60"/>
        <w:ind w:firstLine="720"/>
        <w:jc w:val="both"/>
        <w:rPr>
          <w:rFonts w:ascii="Times New Roman" w:hAnsi="Times New Roman"/>
          <w:szCs w:val="28"/>
        </w:rPr>
      </w:pPr>
      <w:r w:rsidRPr="00F05EB7">
        <w:rPr>
          <w:rFonts w:ascii="Times New Roman" w:hAnsi="Times New Roman"/>
          <w:szCs w:val="28"/>
        </w:rPr>
        <w:t>+ Giám sát việc tuyển sinh lớp1 năm học 2017 - 2018</w:t>
      </w:r>
    </w:p>
    <w:p w:rsidR="00AE64D0" w:rsidRPr="00F05EB7" w:rsidRDefault="00AE64D0" w:rsidP="00AE64D0">
      <w:pPr>
        <w:spacing w:before="60" w:after="60"/>
        <w:ind w:firstLine="720"/>
        <w:jc w:val="both"/>
        <w:rPr>
          <w:rFonts w:ascii="Times New Roman" w:hAnsi="Times New Roman"/>
          <w:szCs w:val="28"/>
        </w:rPr>
      </w:pPr>
      <w:r w:rsidRPr="00F05EB7">
        <w:rPr>
          <w:rFonts w:ascii="Times New Roman" w:hAnsi="Times New Roman"/>
          <w:szCs w:val="28"/>
        </w:rPr>
        <w:t>+ Giám sát việc thực hiện quy chế chi tiêu nội bộ</w:t>
      </w:r>
      <w:r>
        <w:rPr>
          <w:rFonts w:ascii="Times New Roman" w:hAnsi="Times New Roman"/>
          <w:szCs w:val="28"/>
        </w:rPr>
        <w:t xml:space="preserve">, </w:t>
      </w:r>
      <w:r w:rsidRPr="00F05EB7">
        <w:rPr>
          <w:rFonts w:ascii="Times New Roman" w:hAnsi="Times New Roman"/>
          <w:szCs w:val="28"/>
        </w:rPr>
        <w:t>Nghị quyết Hội nghị CB</w:t>
      </w:r>
      <w:r>
        <w:rPr>
          <w:rFonts w:ascii="Times New Roman" w:hAnsi="Times New Roman"/>
          <w:szCs w:val="28"/>
        </w:rPr>
        <w:t xml:space="preserve"> </w:t>
      </w:r>
      <w:r w:rsidRPr="00F05EB7">
        <w:rPr>
          <w:rFonts w:ascii="Times New Roman" w:hAnsi="Times New Roman"/>
          <w:szCs w:val="28"/>
        </w:rPr>
        <w:t>-</w:t>
      </w:r>
      <w:r>
        <w:rPr>
          <w:rFonts w:ascii="Times New Roman" w:hAnsi="Times New Roman"/>
          <w:szCs w:val="28"/>
        </w:rPr>
        <w:t xml:space="preserve"> </w:t>
      </w:r>
      <w:r w:rsidRPr="00F05EB7">
        <w:rPr>
          <w:rFonts w:ascii="Times New Roman" w:hAnsi="Times New Roman"/>
          <w:szCs w:val="28"/>
        </w:rPr>
        <w:t>CC năm họ</w:t>
      </w:r>
      <w:r w:rsidR="004D0FAB">
        <w:rPr>
          <w:rFonts w:ascii="Times New Roman" w:hAnsi="Times New Roman"/>
          <w:szCs w:val="28"/>
        </w:rPr>
        <w:t>c 2017 -2018</w:t>
      </w:r>
      <w:r w:rsidRPr="00F05EB7">
        <w:rPr>
          <w:rFonts w:ascii="Times New Roman" w:hAnsi="Times New Roman"/>
          <w:szCs w:val="28"/>
        </w:rPr>
        <w:t>.</w:t>
      </w:r>
    </w:p>
    <w:p w:rsidR="00AE64D0" w:rsidRPr="00F05EB7" w:rsidRDefault="00AE64D0" w:rsidP="00AE64D0">
      <w:pPr>
        <w:spacing w:before="60" w:after="60"/>
        <w:ind w:firstLine="720"/>
        <w:jc w:val="both"/>
        <w:rPr>
          <w:rFonts w:ascii="Times New Roman" w:hAnsi="Times New Roman"/>
          <w:szCs w:val="28"/>
        </w:rPr>
      </w:pPr>
      <w:r w:rsidRPr="00F05EB7">
        <w:rPr>
          <w:rFonts w:ascii="Times New Roman" w:hAnsi="Times New Roman"/>
          <w:szCs w:val="28"/>
        </w:rPr>
        <w:t>+ Giám sát việc thu chi các khoản tiền đầu năm họ</w:t>
      </w:r>
      <w:r w:rsidR="004D0FAB">
        <w:rPr>
          <w:rFonts w:ascii="Times New Roman" w:hAnsi="Times New Roman"/>
          <w:szCs w:val="28"/>
        </w:rPr>
        <w:t>c 2017 – 2018.</w:t>
      </w:r>
    </w:p>
    <w:p w:rsidR="00AE64D0" w:rsidRPr="00F05EB7" w:rsidRDefault="00AE64D0" w:rsidP="00AE64D0">
      <w:pPr>
        <w:spacing w:before="60" w:after="60"/>
        <w:ind w:firstLine="720"/>
        <w:jc w:val="both"/>
        <w:rPr>
          <w:rFonts w:ascii="Times New Roman" w:hAnsi="Times New Roman"/>
          <w:szCs w:val="28"/>
        </w:rPr>
      </w:pPr>
      <w:r w:rsidRPr="00F05EB7">
        <w:rPr>
          <w:rFonts w:ascii="Times New Roman" w:hAnsi="Times New Roman"/>
          <w:szCs w:val="28"/>
        </w:rPr>
        <w:t>+ Giám sát việc tổ chức kiểm tra học kỳ I, học kỳ II của BGH nhà trường.</w:t>
      </w:r>
    </w:p>
    <w:p w:rsidR="00AE64D0" w:rsidRPr="00F05EB7" w:rsidRDefault="00AE64D0" w:rsidP="00AE64D0">
      <w:pPr>
        <w:spacing w:before="60" w:after="60"/>
        <w:ind w:firstLine="720"/>
        <w:jc w:val="both"/>
        <w:rPr>
          <w:rFonts w:ascii="Times New Roman" w:hAnsi="Times New Roman"/>
          <w:szCs w:val="28"/>
        </w:rPr>
      </w:pPr>
      <w:r w:rsidRPr="00F05EB7">
        <w:rPr>
          <w:rFonts w:ascii="Times New Roman" w:hAnsi="Times New Roman"/>
          <w:szCs w:val="28"/>
        </w:rPr>
        <w:t>+ Giám sát việc chấp hành và thực hiện quy chế dân chủ, nội quy cơ quan, việc thực hiện các quy chế của Ngành.</w:t>
      </w:r>
    </w:p>
    <w:p w:rsidR="00AE64D0" w:rsidRPr="00F05EB7" w:rsidRDefault="00AE64D0" w:rsidP="00AE64D0">
      <w:pPr>
        <w:spacing w:before="60" w:after="60"/>
        <w:ind w:firstLine="720"/>
        <w:jc w:val="both"/>
        <w:rPr>
          <w:rFonts w:ascii="Times New Roman" w:hAnsi="Times New Roman"/>
          <w:spacing w:val="-20"/>
          <w:w w:val="110"/>
          <w:szCs w:val="28"/>
        </w:rPr>
      </w:pPr>
      <w:r w:rsidRPr="00F05EB7">
        <w:rPr>
          <w:rFonts w:ascii="Times New Roman" w:hAnsi="Times New Roman"/>
          <w:szCs w:val="28"/>
        </w:rPr>
        <w:t xml:space="preserve">+ </w:t>
      </w:r>
      <w:r w:rsidRPr="00F05EB7">
        <w:rPr>
          <w:rFonts w:ascii="Times New Roman" w:hAnsi="Times New Roman"/>
          <w:spacing w:val="-20"/>
          <w:w w:val="110"/>
          <w:szCs w:val="28"/>
        </w:rPr>
        <w:t>Giám sát công tác xét nâng lương thường xuyên, nâng lương trước niên hạn.</w:t>
      </w:r>
    </w:p>
    <w:p w:rsidR="00AE64D0" w:rsidRPr="00F05EB7" w:rsidRDefault="00AE64D0" w:rsidP="00AE64D0">
      <w:pPr>
        <w:spacing w:before="60" w:after="60"/>
        <w:ind w:firstLine="720"/>
        <w:jc w:val="both"/>
        <w:rPr>
          <w:rFonts w:ascii="Times New Roman" w:hAnsi="Times New Roman"/>
          <w:szCs w:val="28"/>
        </w:rPr>
      </w:pPr>
      <w:r w:rsidRPr="00F05EB7">
        <w:rPr>
          <w:rFonts w:ascii="Times New Roman" w:hAnsi="Times New Roman"/>
          <w:szCs w:val="28"/>
        </w:rPr>
        <w:t>+ Giám sát việc xét thi đua cuối năm học.</w:t>
      </w:r>
    </w:p>
    <w:p w:rsidR="00AE64D0" w:rsidRPr="00F05EB7" w:rsidRDefault="00AE64D0" w:rsidP="00AE64D0">
      <w:pPr>
        <w:spacing w:before="60" w:after="60"/>
        <w:ind w:firstLine="720"/>
        <w:jc w:val="both"/>
        <w:rPr>
          <w:rFonts w:ascii="Times New Roman" w:hAnsi="Times New Roman"/>
          <w:b/>
          <w:szCs w:val="28"/>
        </w:rPr>
      </w:pPr>
      <w:r w:rsidRPr="00F05EB7">
        <w:rPr>
          <w:rFonts w:ascii="Times New Roman" w:hAnsi="Times New Roman"/>
          <w:b/>
          <w:szCs w:val="28"/>
        </w:rPr>
        <w:t>b) Nhận xét, đánh giá các nội dung đã giám sát:</w:t>
      </w:r>
    </w:p>
    <w:p w:rsidR="00AE64D0" w:rsidRPr="00F05EB7" w:rsidRDefault="00AE64D0" w:rsidP="00AE64D0">
      <w:pPr>
        <w:widowControl/>
        <w:numPr>
          <w:ilvl w:val="0"/>
          <w:numId w:val="4"/>
        </w:numPr>
        <w:tabs>
          <w:tab w:val="num" w:pos="990"/>
        </w:tabs>
        <w:spacing w:before="60" w:after="60"/>
        <w:ind w:left="0" w:firstLine="720"/>
        <w:jc w:val="both"/>
        <w:rPr>
          <w:rFonts w:ascii="Times New Roman" w:hAnsi="Times New Roman"/>
          <w:szCs w:val="28"/>
        </w:rPr>
      </w:pPr>
      <w:r w:rsidRPr="00F05EB7">
        <w:rPr>
          <w:rFonts w:ascii="Times New Roman" w:hAnsi="Times New Roman"/>
          <w:szCs w:val="28"/>
        </w:rPr>
        <w:t>Hiệu trưởng nhà trường tổ chức phân công đúng người, đúng việc.</w:t>
      </w:r>
    </w:p>
    <w:p w:rsidR="00AE64D0" w:rsidRPr="00F05EB7" w:rsidRDefault="00AE64D0" w:rsidP="00AE64D0">
      <w:pPr>
        <w:widowControl/>
        <w:numPr>
          <w:ilvl w:val="0"/>
          <w:numId w:val="4"/>
        </w:numPr>
        <w:tabs>
          <w:tab w:val="num" w:pos="990"/>
        </w:tabs>
        <w:spacing w:before="60" w:after="60"/>
        <w:ind w:left="0" w:firstLine="720"/>
        <w:jc w:val="both"/>
        <w:rPr>
          <w:rFonts w:ascii="Times New Roman" w:hAnsi="Times New Roman"/>
          <w:szCs w:val="28"/>
        </w:rPr>
      </w:pPr>
      <w:r w:rsidRPr="00F05EB7">
        <w:rPr>
          <w:rFonts w:ascii="Times New Roman" w:hAnsi="Times New Roman"/>
          <w:szCs w:val="28"/>
        </w:rPr>
        <w:t>Các khoản thu chi do nhà nước quy định, các khoản thu thêm (có thỏa thuận với Ban ĐDCMHS, có sự chỉ đạo thống nhất của UBND xã, của Phòng GD-ĐT ) đều được Hiệu trưởng nhà trường thực hiện đúng quy định.</w:t>
      </w:r>
    </w:p>
    <w:p w:rsidR="00AE64D0" w:rsidRPr="00F05EB7" w:rsidRDefault="00AE64D0" w:rsidP="00AE64D0">
      <w:pPr>
        <w:widowControl/>
        <w:numPr>
          <w:ilvl w:val="0"/>
          <w:numId w:val="4"/>
        </w:numPr>
        <w:tabs>
          <w:tab w:val="num" w:pos="990"/>
        </w:tabs>
        <w:spacing w:before="60" w:after="60"/>
        <w:ind w:left="0" w:firstLine="720"/>
        <w:jc w:val="both"/>
        <w:rPr>
          <w:rFonts w:ascii="Times New Roman" w:hAnsi="Times New Roman"/>
          <w:szCs w:val="28"/>
        </w:rPr>
      </w:pPr>
      <w:r w:rsidRPr="00F05EB7">
        <w:rPr>
          <w:rFonts w:ascii="Times New Roman" w:hAnsi="Times New Roman"/>
          <w:szCs w:val="28"/>
        </w:rPr>
        <w:t>Đa số CB – GV - CNV nhà trường nghiêm túc chấp hành các quy định của pháp luật, quy định của Ngành, nội quy nhà trường, có tinh thần trách nhiệm cao.</w:t>
      </w:r>
    </w:p>
    <w:p w:rsidR="00AE64D0" w:rsidRPr="00F05EB7" w:rsidRDefault="00AE64D0" w:rsidP="00AE64D0">
      <w:pPr>
        <w:widowControl/>
        <w:numPr>
          <w:ilvl w:val="0"/>
          <w:numId w:val="4"/>
        </w:numPr>
        <w:tabs>
          <w:tab w:val="num" w:pos="990"/>
        </w:tabs>
        <w:spacing w:before="60" w:after="60"/>
        <w:ind w:left="0" w:firstLine="720"/>
        <w:jc w:val="both"/>
        <w:rPr>
          <w:rFonts w:ascii="Times New Roman" w:hAnsi="Times New Roman"/>
          <w:szCs w:val="28"/>
        </w:rPr>
      </w:pPr>
      <w:r w:rsidRPr="00F05EB7">
        <w:rPr>
          <w:rFonts w:ascii="Times New Roman" w:hAnsi="Times New Roman"/>
          <w:szCs w:val="28"/>
        </w:rPr>
        <w:t>Các chế độ, chính sách đối vớ</w:t>
      </w:r>
      <w:r w:rsidR="004D0FAB">
        <w:rPr>
          <w:rFonts w:ascii="Times New Roman" w:hAnsi="Times New Roman"/>
          <w:szCs w:val="28"/>
        </w:rPr>
        <w:t xml:space="preserve">i CB - </w:t>
      </w:r>
      <w:r w:rsidRPr="00F05EB7">
        <w:rPr>
          <w:rFonts w:ascii="Times New Roman" w:hAnsi="Times New Roman"/>
          <w:szCs w:val="28"/>
        </w:rPr>
        <w:t>GV - CNV đều được thực hiện kịp thời, đúng quy định, đảm bảo công khai, công bằng.</w:t>
      </w:r>
    </w:p>
    <w:p w:rsidR="00AE64D0" w:rsidRPr="00F05EB7" w:rsidRDefault="00AE64D0" w:rsidP="00AE64D0">
      <w:pPr>
        <w:widowControl/>
        <w:numPr>
          <w:ilvl w:val="0"/>
          <w:numId w:val="4"/>
        </w:numPr>
        <w:tabs>
          <w:tab w:val="num" w:pos="990"/>
        </w:tabs>
        <w:spacing w:before="60" w:after="60"/>
        <w:ind w:left="0" w:firstLine="720"/>
        <w:jc w:val="both"/>
        <w:rPr>
          <w:rFonts w:ascii="Times New Roman" w:hAnsi="Times New Roman"/>
          <w:szCs w:val="28"/>
        </w:rPr>
      </w:pPr>
      <w:r w:rsidRPr="00F05EB7">
        <w:rPr>
          <w:rFonts w:ascii="Times New Roman" w:hAnsi="Times New Roman"/>
          <w:szCs w:val="28"/>
        </w:rPr>
        <w:t>Các chỉ tiêu thi đua, nghi quyết Hội nghị CB - CC đều được CB-GV-</w:t>
      </w:r>
      <w:r w:rsidR="004D0FAB">
        <w:rPr>
          <w:rFonts w:ascii="Times New Roman" w:hAnsi="Times New Roman"/>
          <w:szCs w:val="28"/>
        </w:rPr>
        <w:t xml:space="preserve"> </w:t>
      </w:r>
      <w:r w:rsidRPr="00F05EB7">
        <w:rPr>
          <w:rFonts w:ascii="Times New Roman" w:hAnsi="Times New Roman"/>
          <w:szCs w:val="28"/>
        </w:rPr>
        <w:t>CNV cố gắng phấn đấu thực hiện vượt chỉ tiêu đề ra.</w:t>
      </w:r>
    </w:p>
    <w:p w:rsidR="00AE64D0" w:rsidRPr="00F05EB7" w:rsidRDefault="00AE64D0" w:rsidP="00AE64D0">
      <w:pPr>
        <w:widowControl/>
        <w:numPr>
          <w:ilvl w:val="0"/>
          <w:numId w:val="4"/>
        </w:numPr>
        <w:tabs>
          <w:tab w:val="num" w:pos="990"/>
        </w:tabs>
        <w:spacing w:before="60" w:after="60"/>
        <w:ind w:left="0" w:firstLine="720"/>
        <w:jc w:val="both"/>
        <w:rPr>
          <w:rFonts w:ascii="Times New Roman" w:hAnsi="Times New Roman"/>
          <w:szCs w:val="28"/>
        </w:rPr>
      </w:pPr>
      <w:r w:rsidRPr="00F05EB7">
        <w:rPr>
          <w:rFonts w:ascii="Times New Roman" w:hAnsi="Times New Roman"/>
          <w:szCs w:val="28"/>
        </w:rPr>
        <w:t>Việc tổ chức kiểm tra học kỳ I, học kỳ II được thực hiện đúng văn bản chỉ đạo.</w:t>
      </w:r>
    </w:p>
    <w:p w:rsidR="00AE64D0" w:rsidRPr="00F05EB7" w:rsidRDefault="00AE64D0" w:rsidP="00AE64D0">
      <w:pPr>
        <w:widowControl/>
        <w:numPr>
          <w:ilvl w:val="0"/>
          <w:numId w:val="4"/>
        </w:numPr>
        <w:tabs>
          <w:tab w:val="num" w:pos="990"/>
        </w:tabs>
        <w:spacing w:before="60" w:after="60"/>
        <w:ind w:left="0" w:firstLine="720"/>
        <w:jc w:val="both"/>
        <w:rPr>
          <w:rFonts w:ascii="Times New Roman" w:hAnsi="Times New Roman"/>
          <w:szCs w:val="28"/>
        </w:rPr>
      </w:pPr>
      <w:r w:rsidRPr="00F05EB7">
        <w:rPr>
          <w:rFonts w:ascii="Times New Roman" w:hAnsi="Times New Roman"/>
          <w:szCs w:val="28"/>
        </w:rPr>
        <w:t>Tập thể CB</w:t>
      </w:r>
      <w:r w:rsidR="004D0FAB">
        <w:rPr>
          <w:rFonts w:ascii="Times New Roman" w:hAnsi="Times New Roman"/>
          <w:szCs w:val="28"/>
        </w:rPr>
        <w:t xml:space="preserve"> </w:t>
      </w:r>
      <w:r w:rsidRPr="00F05EB7">
        <w:rPr>
          <w:rFonts w:ascii="Times New Roman" w:hAnsi="Times New Roman"/>
          <w:szCs w:val="28"/>
        </w:rPr>
        <w:t>-</w:t>
      </w:r>
      <w:r w:rsidR="004D0FAB">
        <w:rPr>
          <w:rFonts w:ascii="Times New Roman" w:hAnsi="Times New Roman"/>
          <w:szCs w:val="28"/>
        </w:rPr>
        <w:t xml:space="preserve"> </w:t>
      </w:r>
      <w:r w:rsidRPr="00F05EB7">
        <w:rPr>
          <w:rFonts w:ascii="Times New Roman" w:hAnsi="Times New Roman"/>
          <w:szCs w:val="28"/>
        </w:rPr>
        <w:t>GV</w:t>
      </w:r>
      <w:r w:rsidR="004D0FAB">
        <w:rPr>
          <w:rFonts w:ascii="Times New Roman" w:hAnsi="Times New Roman"/>
          <w:szCs w:val="28"/>
        </w:rPr>
        <w:t xml:space="preserve"> </w:t>
      </w:r>
      <w:r w:rsidRPr="00F05EB7">
        <w:rPr>
          <w:rFonts w:ascii="Times New Roman" w:hAnsi="Times New Roman"/>
          <w:szCs w:val="28"/>
        </w:rPr>
        <w:t>-</w:t>
      </w:r>
      <w:r w:rsidR="004D0FAB">
        <w:rPr>
          <w:rFonts w:ascii="Times New Roman" w:hAnsi="Times New Roman"/>
          <w:szCs w:val="28"/>
        </w:rPr>
        <w:t xml:space="preserve"> </w:t>
      </w:r>
      <w:r w:rsidRPr="00F05EB7">
        <w:rPr>
          <w:rFonts w:ascii="Times New Roman" w:hAnsi="Times New Roman"/>
          <w:szCs w:val="28"/>
        </w:rPr>
        <w:t>CNV nhà trường thực hiện tốt tinh thần đoàn kết, xây dựng nội bộ vững mạnh.</w:t>
      </w:r>
    </w:p>
    <w:p w:rsidR="00AE64D0" w:rsidRPr="00F05EB7" w:rsidRDefault="00AE64D0" w:rsidP="00AE64D0">
      <w:pPr>
        <w:spacing w:before="60" w:after="60"/>
        <w:ind w:firstLine="720"/>
        <w:jc w:val="both"/>
        <w:rPr>
          <w:rFonts w:ascii="Times New Roman" w:hAnsi="Times New Roman"/>
          <w:szCs w:val="28"/>
        </w:rPr>
      </w:pPr>
      <w:r w:rsidRPr="00F05EB7">
        <w:rPr>
          <w:rFonts w:ascii="Times New Roman" w:hAnsi="Times New Roman"/>
          <w:szCs w:val="28"/>
        </w:rPr>
        <w:t>Bên cạnh những mặt, nội dung đã thực hiện tốt đã nêu trên vẫn còn một số tồn tại, hạn chế có thể nêu ra như sau:</w:t>
      </w:r>
    </w:p>
    <w:p w:rsidR="00AE64D0" w:rsidRPr="00F05EB7" w:rsidRDefault="00AE64D0" w:rsidP="00AE64D0">
      <w:pPr>
        <w:widowControl/>
        <w:numPr>
          <w:ilvl w:val="0"/>
          <w:numId w:val="4"/>
        </w:numPr>
        <w:tabs>
          <w:tab w:val="num" w:pos="990"/>
        </w:tabs>
        <w:spacing w:before="60" w:after="60"/>
        <w:ind w:left="0" w:firstLine="720"/>
        <w:jc w:val="both"/>
        <w:rPr>
          <w:rFonts w:ascii="Times New Roman" w:hAnsi="Times New Roman"/>
          <w:szCs w:val="28"/>
        </w:rPr>
      </w:pPr>
      <w:r w:rsidRPr="00F05EB7">
        <w:rPr>
          <w:rFonts w:ascii="Times New Roman" w:hAnsi="Times New Roman"/>
          <w:szCs w:val="28"/>
        </w:rPr>
        <w:t>Còn một vài trường hợp giáo viên, CNV chưa thực hiện hết trách nhiệm được phân công làm ảnh hưởng đến nhiệm vụ chung của đơn vị (đã được Hiệu trưởng nhắc nhở).</w:t>
      </w:r>
    </w:p>
    <w:p w:rsidR="00AE64D0" w:rsidRPr="00F05EB7" w:rsidRDefault="00AE64D0" w:rsidP="00AE64D0">
      <w:pPr>
        <w:spacing w:before="60" w:after="60"/>
        <w:ind w:firstLine="720"/>
        <w:jc w:val="both"/>
        <w:rPr>
          <w:rFonts w:ascii="Times New Roman" w:hAnsi="Times New Roman"/>
          <w:b/>
          <w:bCs/>
          <w:szCs w:val="28"/>
        </w:rPr>
      </w:pPr>
      <w:r w:rsidRPr="00F05EB7">
        <w:rPr>
          <w:rFonts w:ascii="Times New Roman" w:hAnsi="Times New Roman"/>
          <w:b/>
          <w:szCs w:val="28"/>
        </w:rPr>
        <w:lastRenderedPageBreak/>
        <w:t>3</w:t>
      </w:r>
      <w:r w:rsidRPr="00F05EB7">
        <w:rPr>
          <w:rFonts w:ascii="Times New Roman" w:hAnsi="Times New Roman"/>
          <w:b/>
          <w:bCs/>
          <w:szCs w:val="28"/>
        </w:rPr>
        <w:t>. Công tác giải quyết khiếu nại, tố cáo</w:t>
      </w:r>
      <w:r w:rsidRPr="00F05EB7">
        <w:rPr>
          <w:rFonts w:ascii="Times New Roman" w:hAnsi="Times New Roman"/>
          <w:b/>
          <w:bCs/>
          <w:szCs w:val="28"/>
          <w:u w:val="single"/>
        </w:rPr>
        <w:t xml:space="preserve"> </w:t>
      </w:r>
      <w:r w:rsidRPr="00F05EB7">
        <w:rPr>
          <w:rFonts w:ascii="Times New Roman" w:hAnsi="Times New Roman"/>
          <w:b/>
          <w:bCs/>
          <w:szCs w:val="28"/>
        </w:rPr>
        <w:t xml:space="preserve">: </w:t>
      </w:r>
    </w:p>
    <w:p w:rsidR="00AE64D0" w:rsidRPr="00F05EB7" w:rsidRDefault="00AE64D0" w:rsidP="00AE64D0">
      <w:pPr>
        <w:pStyle w:val="BodyText"/>
        <w:numPr>
          <w:ilvl w:val="0"/>
          <w:numId w:val="5"/>
        </w:numPr>
        <w:tabs>
          <w:tab w:val="num" w:pos="960"/>
        </w:tabs>
        <w:spacing w:before="60" w:after="60"/>
        <w:ind w:left="0" w:firstLine="720"/>
        <w:rPr>
          <w:rFonts w:ascii="Times New Roman" w:hAnsi="Times New Roman"/>
          <w:sz w:val="28"/>
          <w:szCs w:val="28"/>
        </w:rPr>
      </w:pPr>
      <w:r w:rsidRPr="00F05EB7">
        <w:rPr>
          <w:rFonts w:ascii="Times New Roman" w:hAnsi="Times New Roman"/>
          <w:sz w:val="28"/>
          <w:szCs w:val="28"/>
        </w:rPr>
        <w:t>Tron</w:t>
      </w:r>
      <w:r w:rsidR="00E83C2A">
        <w:rPr>
          <w:rFonts w:ascii="Times New Roman" w:hAnsi="Times New Roman"/>
          <w:sz w:val="28"/>
          <w:szCs w:val="28"/>
        </w:rPr>
        <w:t>g năm học 2017 – 2018</w:t>
      </w:r>
      <w:r w:rsidRPr="00F05EB7">
        <w:rPr>
          <w:rFonts w:ascii="Times New Roman" w:hAnsi="Times New Roman"/>
          <w:sz w:val="28"/>
          <w:szCs w:val="28"/>
        </w:rPr>
        <w:t xml:space="preserve"> Ban TTND không có nhận đơn thư khiếu nại, tố cáo của CB – GV - CNV hoặc phụ huynh học sinh. </w:t>
      </w:r>
    </w:p>
    <w:p w:rsidR="00AE64D0" w:rsidRPr="00F05EB7" w:rsidRDefault="00E83C2A" w:rsidP="00AE64D0">
      <w:pPr>
        <w:pStyle w:val="BodyText"/>
        <w:numPr>
          <w:ilvl w:val="0"/>
          <w:numId w:val="5"/>
        </w:numPr>
        <w:tabs>
          <w:tab w:val="num" w:pos="960"/>
        </w:tabs>
        <w:spacing w:before="60" w:after="60"/>
        <w:ind w:left="0" w:firstLine="720"/>
        <w:rPr>
          <w:rFonts w:ascii="Times New Roman" w:hAnsi="Times New Roman"/>
          <w:sz w:val="28"/>
          <w:szCs w:val="28"/>
        </w:rPr>
      </w:pPr>
      <w:r>
        <w:rPr>
          <w:rFonts w:ascii="Times New Roman" w:hAnsi="Times New Roman"/>
          <w:sz w:val="28"/>
          <w:szCs w:val="28"/>
        </w:rPr>
        <w:t>Trong học năm học 2017– 2018</w:t>
      </w:r>
      <w:r w:rsidR="00AE64D0" w:rsidRPr="00F05EB7">
        <w:rPr>
          <w:rFonts w:ascii="Times New Roman" w:hAnsi="Times New Roman"/>
          <w:sz w:val="28"/>
          <w:szCs w:val="28"/>
        </w:rPr>
        <w:t xml:space="preserve">  Ban TTND đã phối hợp cùng BCH Công đoàn và hiệu trưởng giải đáp tất cả các thắc mắc, phản ánh của CB - GV - CNV nhà trường. </w:t>
      </w:r>
    </w:p>
    <w:p w:rsidR="00AE64D0" w:rsidRPr="00F05EB7" w:rsidRDefault="001D594A" w:rsidP="00AE64D0">
      <w:pPr>
        <w:pStyle w:val="BodyText"/>
        <w:spacing w:before="60" w:after="60"/>
        <w:ind w:firstLine="720"/>
        <w:rPr>
          <w:rFonts w:ascii="Times New Roman" w:hAnsi="Times New Roman"/>
          <w:b/>
          <w:sz w:val="28"/>
          <w:szCs w:val="28"/>
        </w:rPr>
      </w:pPr>
      <w:r>
        <w:rPr>
          <w:rFonts w:ascii="Times New Roman" w:hAnsi="Times New Roman"/>
          <w:b/>
          <w:sz w:val="28"/>
          <w:szCs w:val="28"/>
        </w:rPr>
        <w:t xml:space="preserve">III. </w:t>
      </w:r>
      <w:bookmarkStart w:id="0" w:name="_GoBack"/>
      <w:bookmarkEnd w:id="0"/>
      <w:r w:rsidR="00AE64D0" w:rsidRPr="00F05EB7">
        <w:rPr>
          <w:rFonts w:ascii="Times New Roman" w:hAnsi="Times New Roman"/>
          <w:b/>
          <w:sz w:val="28"/>
          <w:szCs w:val="28"/>
        </w:rPr>
        <w:t xml:space="preserve">ĐÁNH GIÁ CHUNG: </w:t>
      </w:r>
    </w:p>
    <w:p w:rsidR="00AE64D0" w:rsidRPr="00F05EB7" w:rsidRDefault="00AE64D0" w:rsidP="00AE64D0">
      <w:pPr>
        <w:pStyle w:val="BodyText"/>
        <w:spacing w:before="60" w:after="60"/>
        <w:ind w:firstLine="720"/>
        <w:rPr>
          <w:rFonts w:ascii="Times New Roman" w:hAnsi="Times New Roman"/>
          <w:b/>
          <w:sz w:val="28"/>
          <w:szCs w:val="28"/>
        </w:rPr>
      </w:pPr>
      <w:r w:rsidRPr="00F05EB7">
        <w:rPr>
          <w:rFonts w:ascii="Times New Roman" w:hAnsi="Times New Roman"/>
          <w:b/>
          <w:sz w:val="28"/>
          <w:szCs w:val="28"/>
        </w:rPr>
        <w:t xml:space="preserve">1. Mặt mạnh : </w:t>
      </w:r>
    </w:p>
    <w:p w:rsidR="00AE64D0" w:rsidRPr="00F05EB7" w:rsidRDefault="00AE64D0" w:rsidP="00AE64D0">
      <w:pPr>
        <w:pStyle w:val="BodyText"/>
        <w:numPr>
          <w:ilvl w:val="0"/>
          <w:numId w:val="5"/>
        </w:numPr>
        <w:tabs>
          <w:tab w:val="num" w:pos="960"/>
        </w:tabs>
        <w:spacing w:before="60" w:after="60"/>
        <w:ind w:left="0" w:firstLine="720"/>
        <w:rPr>
          <w:rFonts w:ascii="Times New Roman" w:hAnsi="Times New Roman"/>
          <w:sz w:val="28"/>
          <w:szCs w:val="28"/>
        </w:rPr>
      </w:pPr>
      <w:r w:rsidRPr="00F05EB7">
        <w:rPr>
          <w:rFonts w:ascii="Times New Roman" w:hAnsi="Times New Roman"/>
          <w:sz w:val="28"/>
          <w:szCs w:val="28"/>
        </w:rPr>
        <w:t xml:space="preserve">Ban thanh tra nhân dân đã xây dựng được kế hoạch hoạt động cụ thể, rõ ràng và thực hiện đúng tiến độ đề ra. </w:t>
      </w:r>
    </w:p>
    <w:p w:rsidR="00AE64D0" w:rsidRPr="00F05EB7" w:rsidRDefault="00AE64D0" w:rsidP="00AE64D0">
      <w:pPr>
        <w:pStyle w:val="BodyText"/>
        <w:numPr>
          <w:ilvl w:val="0"/>
          <w:numId w:val="5"/>
        </w:numPr>
        <w:tabs>
          <w:tab w:val="num" w:pos="960"/>
        </w:tabs>
        <w:spacing w:before="60" w:after="60"/>
        <w:ind w:left="0" w:firstLine="720"/>
        <w:rPr>
          <w:rFonts w:ascii="Times New Roman" w:hAnsi="Times New Roman"/>
          <w:b/>
          <w:bCs/>
          <w:sz w:val="28"/>
          <w:szCs w:val="28"/>
        </w:rPr>
      </w:pPr>
      <w:r w:rsidRPr="00F05EB7">
        <w:rPr>
          <w:rFonts w:ascii="Times New Roman" w:hAnsi="Times New Roman"/>
          <w:sz w:val="28"/>
          <w:szCs w:val="28"/>
        </w:rPr>
        <w:t>Các thành viên Ban thanh tra nhân dân thực hiện hoàn thành nhiệm vụ được phân công, thực hiện tốt sự chỉ đạo của ban chấp hành Công đoàn, luôn gần gũi với CB – GV - CNVđể nắm bắt kịp thời các ý kiến thắc mắc, phản ánh kịp thời cho Ban CHCĐ, Ban giám hiệu nhà trường để từ đó giải đáp kịp thời hoặc bổ sung, điều chỉnh chương trình kế hoạch thực hiện để đạt hiệu quả cao.</w:t>
      </w:r>
    </w:p>
    <w:p w:rsidR="00AE64D0" w:rsidRPr="00F05EB7" w:rsidRDefault="00AE64D0" w:rsidP="00AE64D0">
      <w:pPr>
        <w:pStyle w:val="BodyText"/>
        <w:numPr>
          <w:ilvl w:val="0"/>
          <w:numId w:val="5"/>
        </w:numPr>
        <w:tabs>
          <w:tab w:val="num" w:pos="960"/>
        </w:tabs>
        <w:spacing w:before="60" w:after="60"/>
        <w:ind w:left="0" w:firstLine="720"/>
        <w:rPr>
          <w:rFonts w:ascii="Times New Roman" w:hAnsi="Times New Roman"/>
          <w:b/>
          <w:bCs/>
          <w:sz w:val="28"/>
          <w:szCs w:val="28"/>
        </w:rPr>
      </w:pPr>
      <w:r w:rsidRPr="00F05EB7">
        <w:rPr>
          <w:rFonts w:ascii="Times New Roman" w:hAnsi="Times New Roman"/>
          <w:sz w:val="28"/>
          <w:szCs w:val="28"/>
        </w:rPr>
        <w:t>Các nội dung giám sát đều được thực hiện nghiêm túc, đúng kế hoạch.</w:t>
      </w:r>
    </w:p>
    <w:p w:rsidR="00AE64D0" w:rsidRPr="00F05EB7" w:rsidRDefault="00AE64D0" w:rsidP="00AE64D0">
      <w:pPr>
        <w:pStyle w:val="BodyText"/>
        <w:spacing w:before="60" w:after="60"/>
        <w:ind w:firstLine="720"/>
        <w:rPr>
          <w:rFonts w:ascii="Times New Roman" w:hAnsi="Times New Roman"/>
          <w:b/>
          <w:bCs/>
          <w:sz w:val="28"/>
          <w:szCs w:val="28"/>
        </w:rPr>
      </w:pPr>
      <w:r w:rsidRPr="00F05EB7">
        <w:rPr>
          <w:rFonts w:ascii="Times New Roman" w:hAnsi="Times New Roman"/>
          <w:sz w:val="28"/>
          <w:szCs w:val="28"/>
        </w:rPr>
        <w:t xml:space="preserve">2. </w:t>
      </w:r>
      <w:r w:rsidRPr="00F05EB7">
        <w:rPr>
          <w:rFonts w:ascii="Times New Roman" w:hAnsi="Times New Roman"/>
          <w:b/>
          <w:bCs/>
          <w:sz w:val="28"/>
          <w:szCs w:val="28"/>
        </w:rPr>
        <w:t xml:space="preserve">Tồn tại : </w:t>
      </w:r>
      <w:r w:rsidRPr="00F05EB7">
        <w:rPr>
          <w:rFonts w:ascii="Times New Roman" w:hAnsi="Times New Roman"/>
          <w:b/>
          <w:bCs/>
          <w:sz w:val="28"/>
          <w:szCs w:val="28"/>
        </w:rPr>
        <w:tab/>
      </w:r>
    </w:p>
    <w:p w:rsidR="00AE64D0" w:rsidRPr="00F05EB7" w:rsidRDefault="00AE64D0" w:rsidP="00AE64D0">
      <w:pPr>
        <w:pStyle w:val="BodyText"/>
        <w:numPr>
          <w:ilvl w:val="0"/>
          <w:numId w:val="5"/>
        </w:numPr>
        <w:tabs>
          <w:tab w:val="left" w:pos="960"/>
        </w:tabs>
        <w:spacing w:before="60" w:after="60"/>
        <w:ind w:left="0" w:firstLine="720"/>
        <w:rPr>
          <w:rFonts w:ascii="Times New Roman" w:hAnsi="Times New Roman"/>
          <w:sz w:val="28"/>
          <w:szCs w:val="28"/>
        </w:rPr>
      </w:pPr>
      <w:r w:rsidRPr="00F05EB7">
        <w:rPr>
          <w:rFonts w:ascii="Times New Roman" w:hAnsi="Times New Roman"/>
          <w:sz w:val="28"/>
          <w:szCs w:val="28"/>
        </w:rPr>
        <w:t>Các đồng chí Ban thanh tra nhân dân chưa thật sự chủ động để thực hiện nhiệm vụ, hoạt động còn cầm chừng, chưa mạnh dạn góp ý, trao đổi khi phát hiện các biểu hiện lệch lạc, không đúng.</w:t>
      </w:r>
    </w:p>
    <w:p w:rsidR="00AE64D0" w:rsidRPr="00F05EB7" w:rsidRDefault="00AE64D0" w:rsidP="00AE64D0">
      <w:pPr>
        <w:pStyle w:val="BodyText"/>
        <w:numPr>
          <w:ilvl w:val="0"/>
          <w:numId w:val="5"/>
        </w:numPr>
        <w:tabs>
          <w:tab w:val="left" w:pos="960"/>
        </w:tabs>
        <w:spacing w:before="60" w:after="60"/>
        <w:ind w:left="0" w:firstLine="720"/>
        <w:rPr>
          <w:rFonts w:ascii="Times New Roman" w:hAnsi="Times New Roman"/>
          <w:sz w:val="28"/>
          <w:szCs w:val="28"/>
        </w:rPr>
      </w:pPr>
      <w:r w:rsidRPr="00F05EB7">
        <w:rPr>
          <w:rFonts w:ascii="Times New Roman" w:hAnsi="Times New Roman"/>
          <w:sz w:val="28"/>
          <w:szCs w:val="28"/>
        </w:rPr>
        <w:t xml:space="preserve">Chưa có biện pháp tích cực cùng BCH Công đoàn, nhà trường ngăn chặn hiện tượng gửi thư phản ánh nặc danh. </w:t>
      </w:r>
    </w:p>
    <w:p w:rsidR="00AE64D0" w:rsidRPr="00F05EB7" w:rsidRDefault="00AE64D0" w:rsidP="00AE64D0">
      <w:pPr>
        <w:spacing w:before="120" w:after="120"/>
        <w:ind w:left="856"/>
        <w:jc w:val="both"/>
        <w:rPr>
          <w:rFonts w:ascii="Times New Roman" w:hAnsi="Times New Roman"/>
          <w:b/>
          <w:bCs/>
          <w:szCs w:val="28"/>
        </w:rPr>
      </w:pPr>
      <w:r w:rsidRPr="00F05EB7">
        <w:rPr>
          <w:rFonts w:ascii="Times New Roman" w:hAnsi="Times New Roman"/>
          <w:b/>
          <w:bCs/>
          <w:szCs w:val="28"/>
        </w:rPr>
        <w:t xml:space="preserve">KẾT LUẬN : </w:t>
      </w:r>
    </w:p>
    <w:p w:rsidR="00AE64D0" w:rsidRPr="00F05EB7" w:rsidRDefault="00AE64D0" w:rsidP="00AE64D0">
      <w:pPr>
        <w:tabs>
          <w:tab w:val="left" w:pos="840"/>
        </w:tabs>
        <w:spacing w:before="60" w:after="60"/>
        <w:ind w:firstLine="720"/>
        <w:jc w:val="both"/>
        <w:rPr>
          <w:rFonts w:ascii="Times New Roman" w:hAnsi="Times New Roman"/>
          <w:szCs w:val="28"/>
        </w:rPr>
      </w:pPr>
      <w:r w:rsidRPr="00F05EB7">
        <w:rPr>
          <w:rFonts w:ascii="Times New Roman" w:hAnsi="Times New Roman"/>
          <w:szCs w:val="28"/>
        </w:rPr>
        <w:tab/>
        <w:t>Được sự chỉ đạo của BCH Công đoàn, sự giúp đỡ của BGH trường, sự tín nhiệm cao của tập thể CB – GV - CNV trong năm họ</w:t>
      </w:r>
      <w:r>
        <w:rPr>
          <w:rFonts w:ascii="Times New Roman" w:hAnsi="Times New Roman"/>
          <w:szCs w:val="28"/>
        </w:rPr>
        <w:t xml:space="preserve">c 2016 – </w:t>
      </w:r>
      <w:r w:rsidRPr="00F05EB7">
        <w:rPr>
          <w:rFonts w:ascii="Times New Roman" w:hAnsi="Times New Roman"/>
          <w:szCs w:val="28"/>
        </w:rPr>
        <w:t xml:space="preserve">2017, Ban thanh tra nhân dân đã hoàn thành nhiệm vụ của mình và tiếp tục khắc phục khó khăn, khắc phục tồn tại phát huy vai trò của Ban TTND hỗ trợ cho Ban giám hiệu, Ban chấp hành Công đoàn trường xây dựng 1 tập thể vững mạnh, đoàn kết để thực hiện hoàn thành các chỉ tiêu trong năm học 2017 – 2018. </w:t>
      </w:r>
      <w:r w:rsidRPr="00F05EB7">
        <w:rPr>
          <w:rFonts w:ascii="Times New Roman" w:hAnsi="Times New Roman"/>
          <w:szCs w:val="28"/>
        </w:rPr>
        <w:tab/>
      </w:r>
    </w:p>
    <w:p w:rsidR="00AE64D0" w:rsidRPr="00043432" w:rsidRDefault="00E83C2A" w:rsidP="00AE64D0">
      <w:pPr>
        <w:spacing w:line="320" w:lineRule="atLeast"/>
        <w:jc w:val="both"/>
        <w:rPr>
          <w:rFonts w:ascii="Times New Roman" w:hAnsi="Times New Roman"/>
          <w:b/>
        </w:rPr>
      </w:pPr>
      <w:r>
        <w:rPr>
          <w:b/>
        </w:rPr>
        <w:t xml:space="preserve">  IV. </w:t>
      </w:r>
      <w:r w:rsidR="00AE64D0">
        <w:rPr>
          <w:b/>
        </w:rPr>
        <w:t xml:space="preserve">KÕ ho¹ch ho¹t ®éng cña Ban TTND </w:t>
      </w:r>
      <w:r w:rsidR="00AE64D0" w:rsidRPr="00043432">
        <w:rPr>
          <w:rFonts w:ascii="Times New Roman" w:hAnsi="Times New Roman"/>
          <w:b/>
        </w:rPr>
        <w:t>năm họ</w:t>
      </w:r>
      <w:r>
        <w:rPr>
          <w:rFonts w:ascii="Times New Roman" w:hAnsi="Times New Roman"/>
          <w:b/>
        </w:rPr>
        <w:t>c: 2018 - 2019</w:t>
      </w:r>
    </w:p>
    <w:p w:rsidR="00AE64D0" w:rsidRDefault="00AE64D0" w:rsidP="00AE64D0">
      <w:pPr>
        <w:spacing w:line="320" w:lineRule="atLeast"/>
        <w:ind w:firstLine="420"/>
        <w:jc w:val="both"/>
      </w:pPr>
      <w:r>
        <w:t>Ph¸t huy vai trß, tr¸ch nhiÖm, quyÒn h¹n vµ nghÜa vô cña Ban TTND nh»m ®¶m b¶o kû c­¬ng, nguyªn t¾c trong nhµ tr­êng vµ mäi quyÒn lîi cña c¸n bé gi¸o viªn t¹o ®iÒu kiÖn cho mäi tæ chøc trong nhµ tr­êng hoµn thµnh tèt nhiÖm vô n¨m häc vµ gi÷ v÷ng c¸c thµnh tÝch ®· ®¹t ®­îc trong nh</w:t>
      </w:r>
      <w:r w:rsidR="00E83C2A">
        <w:rPr>
          <w:rFonts w:ascii="Arial" w:hAnsi="Arial" w:cs="Arial"/>
          <w:lang w:val="vi-VN"/>
        </w:rPr>
        <w:t>ững</w:t>
      </w:r>
      <w:r>
        <w:t xml:space="preserve"> n¨m tr­íc. Ban TTND dù th¶o kÕ ho¹ch ho¹t ®éng nhiÖm kú míi nh­ sau:</w:t>
      </w:r>
    </w:p>
    <w:p w:rsidR="00AE64D0" w:rsidRDefault="00AE64D0" w:rsidP="00E83C2A">
      <w:pPr>
        <w:spacing w:line="320" w:lineRule="atLeast"/>
        <w:ind w:firstLine="420"/>
        <w:jc w:val="both"/>
      </w:pPr>
      <w:r>
        <w:t>1- TiÕp tôc kiÓm tra gi¸m s¸t viÖc thùc hiÖn chñ tr­ëng chÝnh s¸ch, ph¸t luËt cña §¶ng vµ Nhµ n­íc ®èi víi c¸c tæ chøc trong nhµ tr­êng.</w:t>
      </w:r>
    </w:p>
    <w:p w:rsidR="00AE64D0" w:rsidRDefault="00AE64D0" w:rsidP="00E83C2A">
      <w:pPr>
        <w:spacing w:line="320" w:lineRule="atLeast"/>
        <w:ind w:firstLine="420"/>
        <w:jc w:val="both"/>
      </w:pPr>
      <w:r>
        <w:t>2- TiÕp tôc kiÓm tra gi¸m s¸t viÖc thùc hiÖn c¸c quy chÕ vµ NghÞ quyÕt mµ c¸c héi nghÞ c¸n bé viªn chøc t¹i c¸c n¨m häc ®Ò ra ®èi víi c¸c tæ c</w:t>
      </w:r>
      <w:r w:rsidR="00E83C2A">
        <w:t xml:space="preserve">høc vµ c¸ nh©n trong nhµ tr­êng, </w:t>
      </w:r>
      <w:r>
        <w:t xml:space="preserve">®Æc biÖt chó träng phèi hîp víi chuyªn m«n, c¸c bé phËn c«ng t¸c gi¸m s¸t chÆt chÏ viÖc thùc hiÖn cuéc vËn ®éng chèng tiªu cùc trong thi, kiÓm tra vµ bÖnh thµnh tÝch </w:t>
      </w:r>
      <w:r>
        <w:lastRenderedPageBreak/>
        <w:t>trong gi¸o dôc ®èi víi c¸c bé phËn c«ng t¸c vµ tõng c¸ nh©n trong nhµ tr­êng.</w:t>
      </w:r>
    </w:p>
    <w:p w:rsidR="00AE64D0" w:rsidRDefault="00AE64D0" w:rsidP="00E83C2A">
      <w:pPr>
        <w:spacing w:line="320" w:lineRule="atLeast"/>
        <w:ind w:firstLine="420"/>
        <w:jc w:val="both"/>
      </w:pPr>
      <w:r>
        <w:t>3- TiÕp tôc gi¸m s¸t viÖc thùc hiÖn chÕ ®é chÝnh s¸ch cña ng­êi lao ®éng vµ ho¹t ®éng tµi chÝnh trong nhµ tr­êng. BGH minh b¹ch c¸c kho¶n thu chi c¸c qòi trong nhµ tr­êng.</w:t>
      </w:r>
    </w:p>
    <w:p w:rsidR="00AE64D0" w:rsidRDefault="00AE64D0" w:rsidP="00E83C2A">
      <w:pPr>
        <w:spacing w:line="320" w:lineRule="atLeast"/>
        <w:ind w:firstLine="420"/>
        <w:jc w:val="both"/>
      </w:pPr>
      <w:r>
        <w:t>4- Theo dâi vµ n¾m b¾t kÞp thêi c¸c th«ng tin cÇn thiÕt trong c«ng t¸c gi¸m s¸t, thùc hiÖn ®Çy ®ñ, nghiªm tóc sù chØ ®¹o cña tæ chøc c«ng ®oµn c¬ së vµ cña Ban TTND cÊp trªn. Gi¶i quyÕt kÞp thêi c¸c ®¬n th­ khiÕu n¹i tè c¸o theo ®óng thÈm quyÒn vµ tr¸ch nhiÖm quyÒn h¹n, ®¶m b¶o d©n chñ, kû c­¬ng, t×nh th­¬ng, tr¸ch nhiÖm trong nhµ tr­êng nh»m môc ®Ých nhµ tr­êng ph¸t triÓn c¶ chÊt vµ l­îng theo ph­¬ng h­íng ho¹t ®éng t¹i c¸c n¨m häc.</w:t>
      </w:r>
    </w:p>
    <w:p w:rsidR="00AE64D0" w:rsidRPr="00F05EB7" w:rsidRDefault="00AE64D0" w:rsidP="00AE64D0">
      <w:pPr>
        <w:pStyle w:val="Heading3"/>
        <w:rPr>
          <w:rFonts w:ascii="Times New Roman" w:hAnsi="Times New Roman"/>
          <w:sz w:val="28"/>
          <w:szCs w:val="28"/>
        </w:rPr>
      </w:pPr>
      <w:r>
        <w:rPr>
          <w:rFonts w:ascii=".VnTime" w:hAnsi=".VnTime"/>
          <w:sz w:val="28"/>
        </w:rPr>
        <w:t xml:space="preserve">         </w:t>
      </w:r>
      <w:r>
        <w:rPr>
          <w:rFonts w:ascii="Times New Roman" w:hAnsi="Times New Roman"/>
          <w:sz w:val="28"/>
          <w:szCs w:val="28"/>
        </w:rPr>
        <w:t xml:space="preserve"> </w:t>
      </w:r>
      <w:r w:rsidRPr="00F05EB7">
        <w:rPr>
          <w:rFonts w:ascii="Times New Roman" w:hAnsi="Times New Roman"/>
          <w:sz w:val="28"/>
          <w:szCs w:val="28"/>
        </w:rPr>
        <w:t xml:space="preserve"> TM. BCHCĐ</w:t>
      </w:r>
      <w:r w:rsidRPr="00F05EB7">
        <w:rPr>
          <w:rFonts w:ascii="Times New Roman" w:hAnsi="Times New Roman"/>
          <w:sz w:val="28"/>
          <w:szCs w:val="28"/>
        </w:rPr>
        <w:tab/>
      </w:r>
      <w:r w:rsidRPr="00F05EB7">
        <w:rPr>
          <w:rFonts w:ascii="Times New Roman" w:hAnsi="Times New Roman"/>
          <w:sz w:val="28"/>
          <w:szCs w:val="28"/>
        </w:rPr>
        <w:tab/>
      </w:r>
      <w:r>
        <w:rPr>
          <w:rFonts w:ascii="Times New Roman" w:hAnsi="Times New Roman"/>
          <w:sz w:val="28"/>
          <w:szCs w:val="28"/>
        </w:rPr>
        <w:t xml:space="preserve">        </w:t>
      </w:r>
      <w:r w:rsidR="00E83C2A">
        <w:rPr>
          <w:rFonts w:ascii="Times New Roman" w:hAnsi="Times New Roman"/>
          <w:sz w:val="28"/>
          <w:szCs w:val="28"/>
        </w:rPr>
        <w:t xml:space="preserve">       </w:t>
      </w:r>
      <w:r>
        <w:rPr>
          <w:rFonts w:ascii="Times New Roman" w:hAnsi="Times New Roman"/>
          <w:sz w:val="28"/>
          <w:szCs w:val="28"/>
        </w:rPr>
        <w:t xml:space="preserve"> </w:t>
      </w:r>
      <w:r w:rsidR="00E83C2A">
        <w:rPr>
          <w:rFonts w:ascii="Times New Roman" w:hAnsi="Times New Roman"/>
          <w:sz w:val="28"/>
          <w:szCs w:val="28"/>
        </w:rPr>
        <w:t xml:space="preserve">    </w:t>
      </w:r>
      <w:r w:rsidRPr="00F05EB7">
        <w:rPr>
          <w:rFonts w:ascii="Times New Roman" w:hAnsi="Times New Roman"/>
          <w:sz w:val="28"/>
          <w:szCs w:val="28"/>
        </w:rPr>
        <w:t>TM. BAN THANH TRA NHÂN DÂN</w:t>
      </w:r>
    </w:p>
    <w:p w:rsidR="00AE64D0" w:rsidRPr="00F05EB7" w:rsidRDefault="00AE64D0" w:rsidP="00AE64D0">
      <w:pPr>
        <w:jc w:val="both"/>
        <w:rPr>
          <w:rFonts w:ascii="Times New Roman" w:hAnsi="Times New Roman"/>
          <w:b/>
          <w:bCs/>
          <w:szCs w:val="28"/>
        </w:rPr>
      </w:pPr>
      <w:r>
        <w:rPr>
          <w:rFonts w:ascii="Times New Roman" w:hAnsi="Times New Roman"/>
          <w:b/>
          <w:bCs/>
          <w:szCs w:val="28"/>
        </w:rPr>
        <w:t xml:space="preserve">           </w:t>
      </w:r>
      <w:r w:rsidRPr="00F05EB7">
        <w:rPr>
          <w:rFonts w:ascii="Times New Roman" w:hAnsi="Times New Roman"/>
          <w:b/>
          <w:bCs/>
          <w:szCs w:val="28"/>
        </w:rPr>
        <w:t xml:space="preserve"> CHỦ TỊCH</w:t>
      </w:r>
      <w:r w:rsidRPr="00F05EB7">
        <w:rPr>
          <w:rFonts w:ascii="Times New Roman" w:hAnsi="Times New Roman"/>
          <w:b/>
          <w:bCs/>
          <w:szCs w:val="28"/>
        </w:rPr>
        <w:tab/>
      </w:r>
      <w:r w:rsidRPr="00F05EB7">
        <w:rPr>
          <w:rFonts w:ascii="Times New Roman" w:hAnsi="Times New Roman"/>
          <w:b/>
          <w:bCs/>
          <w:szCs w:val="28"/>
        </w:rPr>
        <w:tab/>
      </w:r>
      <w:r w:rsidRPr="00F05EB7">
        <w:rPr>
          <w:rFonts w:ascii="Times New Roman" w:hAnsi="Times New Roman"/>
          <w:b/>
          <w:bCs/>
          <w:szCs w:val="28"/>
        </w:rPr>
        <w:tab/>
        <w:t xml:space="preserve">     </w:t>
      </w:r>
      <w:r w:rsidRPr="00F05EB7">
        <w:rPr>
          <w:rFonts w:ascii="Times New Roman" w:hAnsi="Times New Roman"/>
          <w:b/>
          <w:bCs/>
          <w:szCs w:val="28"/>
        </w:rPr>
        <w:tab/>
      </w:r>
      <w:r w:rsidRPr="00F05EB7">
        <w:rPr>
          <w:rFonts w:ascii="Times New Roman" w:hAnsi="Times New Roman"/>
          <w:b/>
          <w:bCs/>
          <w:szCs w:val="28"/>
        </w:rPr>
        <w:tab/>
      </w:r>
      <w:r>
        <w:rPr>
          <w:rFonts w:ascii="Times New Roman" w:hAnsi="Times New Roman"/>
          <w:b/>
          <w:bCs/>
          <w:szCs w:val="28"/>
        </w:rPr>
        <w:t xml:space="preserve">  </w:t>
      </w:r>
      <w:r w:rsidR="00E83C2A">
        <w:rPr>
          <w:rFonts w:ascii="Times New Roman" w:hAnsi="Times New Roman"/>
          <w:b/>
          <w:bCs/>
          <w:szCs w:val="28"/>
        </w:rPr>
        <w:t xml:space="preserve">    </w:t>
      </w:r>
      <w:r>
        <w:rPr>
          <w:rFonts w:ascii="Times New Roman" w:hAnsi="Times New Roman"/>
          <w:b/>
          <w:bCs/>
          <w:szCs w:val="28"/>
        </w:rPr>
        <w:t xml:space="preserve">   </w:t>
      </w:r>
      <w:r w:rsidR="00E83C2A">
        <w:rPr>
          <w:rFonts w:ascii="Times New Roman" w:hAnsi="Times New Roman"/>
          <w:b/>
          <w:bCs/>
          <w:szCs w:val="28"/>
        </w:rPr>
        <w:t xml:space="preserve">P. </w:t>
      </w:r>
      <w:r w:rsidRPr="00F05EB7">
        <w:rPr>
          <w:rFonts w:ascii="Times New Roman" w:hAnsi="Times New Roman"/>
          <w:b/>
          <w:bCs/>
          <w:szCs w:val="28"/>
        </w:rPr>
        <w:t xml:space="preserve">TRƯỞNG BAN </w:t>
      </w:r>
    </w:p>
    <w:p w:rsidR="00AE64D0" w:rsidRPr="00F05EB7" w:rsidRDefault="00AE64D0" w:rsidP="00AE64D0">
      <w:pPr>
        <w:jc w:val="both"/>
        <w:rPr>
          <w:rFonts w:ascii="Times New Roman" w:hAnsi="Times New Roman"/>
          <w:b/>
          <w:bCs/>
          <w:szCs w:val="28"/>
        </w:rPr>
      </w:pPr>
      <w:r w:rsidRPr="00F05EB7">
        <w:rPr>
          <w:rFonts w:ascii="Times New Roman" w:hAnsi="Times New Roman"/>
          <w:szCs w:val="28"/>
        </w:rPr>
        <w:t xml:space="preserve">                 </w:t>
      </w:r>
      <w:r w:rsidRPr="00F05EB7">
        <w:rPr>
          <w:rFonts w:ascii="Times New Roman" w:hAnsi="Times New Roman"/>
          <w:b/>
          <w:bCs/>
          <w:szCs w:val="28"/>
        </w:rPr>
        <w:t xml:space="preserve"> </w:t>
      </w:r>
    </w:p>
    <w:p w:rsidR="00AE64D0" w:rsidRPr="00F05EB7" w:rsidRDefault="00AE64D0" w:rsidP="00AE64D0">
      <w:pPr>
        <w:jc w:val="both"/>
        <w:rPr>
          <w:rFonts w:ascii="Times New Roman" w:hAnsi="Times New Roman"/>
          <w:b/>
          <w:bCs/>
          <w:szCs w:val="28"/>
        </w:rPr>
      </w:pPr>
    </w:p>
    <w:p w:rsidR="00AE64D0" w:rsidRPr="00F05EB7" w:rsidRDefault="00AE64D0" w:rsidP="00AE64D0">
      <w:pPr>
        <w:jc w:val="both"/>
        <w:rPr>
          <w:rFonts w:ascii="Times New Roman" w:hAnsi="Times New Roman"/>
          <w:b/>
          <w:bCs/>
          <w:szCs w:val="28"/>
        </w:rPr>
      </w:pPr>
      <w:r w:rsidRPr="00F05EB7">
        <w:rPr>
          <w:rFonts w:ascii="Times New Roman" w:hAnsi="Times New Roman"/>
          <w:b/>
          <w:bCs/>
          <w:szCs w:val="28"/>
        </w:rPr>
        <w:t xml:space="preserve">                </w:t>
      </w:r>
    </w:p>
    <w:p w:rsidR="00AE64D0" w:rsidRPr="00F05EB7" w:rsidRDefault="00AE64D0" w:rsidP="00AE64D0">
      <w:pPr>
        <w:jc w:val="both"/>
        <w:rPr>
          <w:rFonts w:ascii="Times New Roman" w:hAnsi="Times New Roman"/>
          <w:b/>
          <w:szCs w:val="28"/>
        </w:rPr>
      </w:pPr>
      <w:r>
        <w:rPr>
          <w:rFonts w:ascii="Times New Roman" w:hAnsi="Times New Roman"/>
          <w:b/>
          <w:bCs/>
          <w:szCs w:val="28"/>
        </w:rPr>
        <w:t xml:space="preserve">           </w:t>
      </w:r>
      <w:r w:rsidRPr="00F05EB7">
        <w:rPr>
          <w:rFonts w:ascii="Times New Roman" w:hAnsi="Times New Roman"/>
          <w:b/>
          <w:bCs/>
          <w:szCs w:val="28"/>
        </w:rPr>
        <w:t xml:space="preserve"> </w:t>
      </w:r>
      <w:r w:rsidR="00E83C2A">
        <w:rPr>
          <w:rFonts w:ascii="Times New Roman" w:hAnsi="Times New Roman"/>
          <w:b/>
          <w:bCs/>
          <w:szCs w:val="28"/>
        </w:rPr>
        <w:t>Vũ Thị thúy La</w:t>
      </w:r>
      <w:r w:rsidRPr="00F05EB7">
        <w:rPr>
          <w:rFonts w:ascii="Times New Roman" w:hAnsi="Times New Roman"/>
          <w:b/>
          <w:bCs/>
          <w:szCs w:val="28"/>
        </w:rPr>
        <w:tab/>
      </w:r>
      <w:r w:rsidRPr="00F05EB7">
        <w:rPr>
          <w:rFonts w:ascii="Times New Roman" w:hAnsi="Times New Roman"/>
          <w:b/>
          <w:bCs/>
          <w:szCs w:val="28"/>
        </w:rPr>
        <w:tab/>
        <w:t xml:space="preserve">          </w:t>
      </w:r>
      <w:r>
        <w:rPr>
          <w:rFonts w:ascii="Times New Roman" w:hAnsi="Times New Roman"/>
          <w:b/>
          <w:bCs/>
          <w:szCs w:val="28"/>
        </w:rPr>
        <w:t xml:space="preserve">             </w:t>
      </w:r>
      <w:r w:rsidR="00E83C2A">
        <w:rPr>
          <w:rFonts w:ascii="Times New Roman" w:hAnsi="Times New Roman"/>
          <w:b/>
          <w:bCs/>
          <w:szCs w:val="28"/>
        </w:rPr>
        <w:t xml:space="preserve"> </w:t>
      </w:r>
      <w:r w:rsidRPr="00F05EB7">
        <w:rPr>
          <w:rFonts w:ascii="Times New Roman" w:hAnsi="Times New Roman"/>
          <w:b/>
          <w:szCs w:val="28"/>
        </w:rPr>
        <w:tab/>
      </w:r>
      <w:r w:rsidRPr="00F05EB7">
        <w:rPr>
          <w:rFonts w:ascii="Times New Roman" w:hAnsi="Times New Roman"/>
          <w:b/>
          <w:szCs w:val="28"/>
        </w:rPr>
        <w:tab/>
      </w:r>
      <w:r w:rsidR="00E83C2A">
        <w:rPr>
          <w:rFonts w:ascii="Times New Roman" w:hAnsi="Times New Roman"/>
          <w:b/>
          <w:szCs w:val="28"/>
        </w:rPr>
        <w:t>Nguyễn Thị Trúc quỳnh</w:t>
      </w:r>
      <w:r w:rsidRPr="00F05EB7">
        <w:rPr>
          <w:rFonts w:ascii="Times New Roman" w:hAnsi="Times New Roman"/>
          <w:b/>
          <w:szCs w:val="28"/>
        </w:rPr>
        <w:tab/>
      </w:r>
      <w:r w:rsidRPr="00F05EB7">
        <w:rPr>
          <w:rFonts w:ascii="Times New Roman" w:hAnsi="Times New Roman"/>
          <w:b/>
          <w:szCs w:val="28"/>
        </w:rPr>
        <w:tab/>
      </w:r>
    </w:p>
    <w:p w:rsidR="00AE64D0" w:rsidRPr="00F05EB7" w:rsidRDefault="00AE64D0" w:rsidP="00AE64D0">
      <w:pPr>
        <w:ind w:left="5040" w:firstLine="720"/>
        <w:jc w:val="both"/>
        <w:rPr>
          <w:rFonts w:ascii="Times New Roman" w:hAnsi="Times New Roman"/>
        </w:rPr>
      </w:pPr>
      <w:r w:rsidRPr="00F05EB7">
        <w:rPr>
          <w:rFonts w:ascii="Times New Roman" w:hAnsi="Times New Roman"/>
          <w:b/>
        </w:rPr>
        <w:t xml:space="preserve">  </w:t>
      </w:r>
    </w:p>
    <w:p w:rsidR="00AE64D0" w:rsidRDefault="00AE64D0" w:rsidP="00AE64D0"/>
    <w:p w:rsidR="00AE64D0" w:rsidRDefault="00AE64D0" w:rsidP="00AE64D0"/>
    <w:p w:rsidR="00CB3232" w:rsidRDefault="00CB3232"/>
    <w:sectPr w:rsidR="00CB3232" w:rsidSect="00F50635">
      <w:pgSz w:w="12240" w:h="15840"/>
      <w:pgMar w:top="5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4E03"/>
    <w:multiLevelType w:val="hybridMultilevel"/>
    <w:tmpl w:val="03E0271A"/>
    <w:lvl w:ilvl="0" w:tplc="29E6E962">
      <w:start w:val="1"/>
      <w:numFmt w:val="bullet"/>
      <w:lvlText w:val=""/>
      <w:lvlJc w:val="left"/>
      <w:pPr>
        <w:tabs>
          <w:tab w:val="num" w:pos="8740"/>
        </w:tabs>
        <w:ind w:left="8740" w:hanging="360"/>
      </w:pPr>
      <w:rPr>
        <w:rFonts w:ascii="Symbol" w:hAnsi="Symbol"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
    <w:nsid w:val="30904538"/>
    <w:multiLevelType w:val="hybridMultilevel"/>
    <w:tmpl w:val="1AA0F3F8"/>
    <w:lvl w:ilvl="0" w:tplc="E5825A56">
      <w:start w:val="3"/>
      <w:numFmt w:val="bullet"/>
      <w:lvlText w:val="-"/>
      <w:lvlJc w:val="left"/>
      <w:pPr>
        <w:tabs>
          <w:tab w:val="num" w:pos="1080"/>
        </w:tabs>
        <w:ind w:left="1080" w:hanging="360"/>
      </w:pPr>
      <w:rPr>
        <w:rFonts w:ascii="VNI-Times" w:eastAsia="Times New Roman" w:hAnsi="VNI-Time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393C66D0"/>
    <w:multiLevelType w:val="hybridMultilevel"/>
    <w:tmpl w:val="46520E0E"/>
    <w:lvl w:ilvl="0" w:tplc="429845C6">
      <w:numFmt w:val="bullet"/>
      <w:lvlText w:val="-"/>
      <w:lvlJc w:val="left"/>
      <w:pPr>
        <w:tabs>
          <w:tab w:val="num" w:pos="1080"/>
        </w:tabs>
        <w:ind w:left="1080" w:hanging="360"/>
      </w:pPr>
      <w:rPr>
        <w:rFonts w:ascii="VNI-Times" w:eastAsia="Times New Roman" w:hAnsi="VNI-Time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6A081459"/>
    <w:multiLevelType w:val="singleLevel"/>
    <w:tmpl w:val="9FB4616A"/>
    <w:lvl w:ilvl="0">
      <w:start w:val="3"/>
      <w:numFmt w:val="bullet"/>
      <w:lvlText w:val="-"/>
      <w:lvlJc w:val="left"/>
      <w:pPr>
        <w:tabs>
          <w:tab w:val="num" w:pos="1080"/>
        </w:tabs>
        <w:ind w:left="1080" w:hanging="360"/>
      </w:pPr>
      <w:rPr>
        <w:rFonts w:ascii="Times New Roman" w:hAnsi="Times New Roman" w:cs="Times New Roman" w:hint="default"/>
      </w:rPr>
    </w:lvl>
  </w:abstractNum>
  <w:abstractNum w:abstractNumId="4">
    <w:nsid w:val="6B584F7B"/>
    <w:multiLevelType w:val="hybridMultilevel"/>
    <w:tmpl w:val="E4065D4A"/>
    <w:lvl w:ilvl="0" w:tplc="29E6E962">
      <w:start w:val="1"/>
      <w:numFmt w:val="bullet"/>
      <w:lvlText w:val=""/>
      <w:lvlJc w:val="left"/>
      <w:pPr>
        <w:tabs>
          <w:tab w:val="num" w:pos="8200"/>
        </w:tabs>
        <w:ind w:left="82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4D0"/>
    <w:rsid w:val="001D594A"/>
    <w:rsid w:val="004D0FAB"/>
    <w:rsid w:val="007522AF"/>
    <w:rsid w:val="00AE64D0"/>
    <w:rsid w:val="00CB3232"/>
    <w:rsid w:val="00E83C2A"/>
    <w:rsid w:val="00EE011A"/>
    <w:rsid w:val="00F50635"/>
    <w:rsid w:val="00FD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D0"/>
    <w:pPr>
      <w:widowControl w:val="0"/>
      <w:spacing w:after="0" w:line="240" w:lineRule="auto"/>
    </w:pPr>
    <w:rPr>
      <w:rFonts w:ascii=".VnTime" w:eastAsia="SimSun" w:hAnsi=".VnTime"/>
      <w:kern w:val="2"/>
      <w:szCs w:val="20"/>
      <w:lang w:eastAsia="zh-CN"/>
    </w:rPr>
  </w:style>
  <w:style w:type="paragraph" w:styleId="Heading2">
    <w:name w:val="heading 2"/>
    <w:basedOn w:val="Normal"/>
    <w:next w:val="Normal"/>
    <w:link w:val="Heading2Char"/>
    <w:qFormat/>
    <w:rsid w:val="00AE64D0"/>
    <w:pPr>
      <w:keepNext/>
      <w:keepLines/>
      <w:spacing w:before="240" w:after="60"/>
      <w:outlineLvl w:val="1"/>
    </w:pPr>
    <w:rPr>
      <w:rFonts w:ascii="Arial" w:hAnsi="Arial"/>
      <w:b/>
      <w:i/>
    </w:rPr>
  </w:style>
  <w:style w:type="paragraph" w:styleId="Heading3">
    <w:name w:val="heading 3"/>
    <w:basedOn w:val="Normal"/>
    <w:next w:val="Normal"/>
    <w:link w:val="Heading3Char"/>
    <w:qFormat/>
    <w:rsid w:val="00AE64D0"/>
    <w:pPr>
      <w:keepNext/>
      <w:keepLines/>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64D0"/>
    <w:rPr>
      <w:rFonts w:ascii="Arial" w:eastAsia="SimSun" w:hAnsi="Arial"/>
      <w:b/>
      <w:i/>
      <w:kern w:val="2"/>
      <w:szCs w:val="20"/>
      <w:lang w:eastAsia="zh-CN"/>
    </w:rPr>
  </w:style>
  <w:style w:type="character" w:customStyle="1" w:styleId="Heading3Char">
    <w:name w:val="Heading 3 Char"/>
    <w:basedOn w:val="DefaultParagraphFont"/>
    <w:link w:val="Heading3"/>
    <w:rsid w:val="00AE64D0"/>
    <w:rPr>
      <w:rFonts w:ascii="Arial" w:eastAsia="SimSun" w:hAnsi="Arial"/>
      <w:b/>
      <w:kern w:val="2"/>
      <w:sz w:val="26"/>
      <w:szCs w:val="20"/>
      <w:lang w:eastAsia="zh-CN"/>
    </w:rPr>
  </w:style>
  <w:style w:type="paragraph" w:customStyle="1" w:styleId="CharCharCharCharCharCharChar">
    <w:name w:val="Char Char Char Char Char Char Char"/>
    <w:basedOn w:val="Normal"/>
    <w:autoRedefine/>
    <w:rsid w:val="00AE64D0"/>
    <w:pPr>
      <w:pageBreakBefore/>
      <w:widowControl/>
      <w:tabs>
        <w:tab w:val="left" w:pos="850"/>
        <w:tab w:val="left" w:pos="1191"/>
        <w:tab w:val="left" w:pos="1531"/>
      </w:tabs>
      <w:spacing w:after="120"/>
      <w:jc w:val="center"/>
    </w:pPr>
    <w:rPr>
      <w:rFonts w:ascii="Tahoma" w:eastAsia="MS Mincho" w:hAnsi="Tahoma" w:cs="Tahoma"/>
      <w:b/>
      <w:bCs/>
      <w:color w:val="FFFFFF"/>
      <w:spacing w:val="20"/>
      <w:kern w:val="0"/>
      <w:sz w:val="22"/>
      <w:szCs w:val="22"/>
      <w:lang w:val="en-GB"/>
    </w:rPr>
  </w:style>
  <w:style w:type="paragraph" w:styleId="BodyText">
    <w:name w:val="Body Text"/>
    <w:basedOn w:val="Normal"/>
    <w:link w:val="BodyTextChar"/>
    <w:unhideWhenUsed/>
    <w:rsid w:val="00AE64D0"/>
    <w:pPr>
      <w:widowControl/>
      <w:jc w:val="both"/>
    </w:pPr>
    <w:rPr>
      <w:rFonts w:ascii="VNI-Times" w:eastAsia="Times New Roman" w:hAnsi="VNI-Times"/>
      <w:kern w:val="0"/>
      <w:sz w:val="26"/>
      <w:lang w:eastAsia="en-US"/>
    </w:rPr>
  </w:style>
  <w:style w:type="character" w:customStyle="1" w:styleId="BodyTextChar">
    <w:name w:val="Body Text Char"/>
    <w:basedOn w:val="DefaultParagraphFont"/>
    <w:link w:val="BodyText"/>
    <w:rsid w:val="00AE64D0"/>
    <w:rPr>
      <w:rFonts w:ascii="VNI-Times" w:eastAsia="Times New Roman" w:hAnsi="VNI-Times"/>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D0"/>
    <w:pPr>
      <w:widowControl w:val="0"/>
      <w:spacing w:after="0" w:line="240" w:lineRule="auto"/>
    </w:pPr>
    <w:rPr>
      <w:rFonts w:ascii=".VnTime" w:eastAsia="SimSun" w:hAnsi=".VnTime"/>
      <w:kern w:val="2"/>
      <w:szCs w:val="20"/>
      <w:lang w:eastAsia="zh-CN"/>
    </w:rPr>
  </w:style>
  <w:style w:type="paragraph" w:styleId="Heading2">
    <w:name w:val="heading 2"/>
    <w:basedOn w:val="Normal"/>
    <w:next w:val="Normal"/>
    <w:link w:val="Heading2Char"/>
    <w:qFormat/>
    <w:rsid w:val="00AE64D0"/>
    <w:pPr>
      <w:keepNext/>
      <w:keepLines/>
      <w:spacing w:before="240" w:after="60"/>
      <w:outlineLvl w:val="1"/>
    </w:pPr>
    <w:rPr>
      <w:rFonts w:ascii="Arial" w:hAnsi="Arial"/>
      <w:b/>
      <w:i/>
    </w:rPr>
  </w:style>
  <w:style w:type="paragraph" w:styleId="Heading3">
    <w:name w:val="heading 3"/>
    <w:basedOn w:val="Normal"/>
    <w:next w:val="Normal"/>
    <w:link w:val="Heading3Char"/>
    <w:qFormat/>
    <w:rsid w:val="00AE64D0"/>
    <w:pPr>
      <w:keepNext/>
      <w:keepLines/>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64D0"/>
    <w:rPr>
      <w:rFonts w:ascii="Arial" w:eastAsia="SimSun" w:hAnsi="Arial"/>
      <w:b/>
      <w:i/>
      <w:kern w:val="2"/>
      <w:szCs w:val="20"/>
      <w:lang w:eastAsia="zh-CN"/>
    </w:rPr>
  </w:style>
  <w:style w:type="character" w:customStyle="1" w:styleId="Heading3Char">
    <w:name w:val="Heading 3 Char"/>
    <w:basedOn w:val="DefaultParagraphFont"/>
    <w:link w:val="Heading3"/>
    <w:rsid w:val="00AE64D0"/>
    <w:rPr>
      <w:rFonts w:ascii="Arial" w:eastAsia="SimSun" w:hAnsi="Arial"/>
      <w:b/>
      <w:kern w:val="2"/>
      <w:sz w:val="26"/>
      <w:szCs w:val="20"/>
      <w:lang w:eastAsia="zh-CN"/>
    </w:rPr>
  </w:style>
  <w:style w:type="paragraph" w:customStyle="1" w:styleId="CharCharCharCharCharCharChar">
    <w:name w:val="Char Char Char Char Char Char Char"/>
    <w:basedOn w:val="Normal"/>
    <w:autoRedefine/>
    <w:rsid w:val="00AE64D0"/>
    <w:pPr>
      <w:pageBreakBefore/>
      <w:widowControl/>
      <w:tabs>
        <w:tab w:val="left" w:pos="850"/>
        <w:tab w:val="left" w:pos="1191"/>
        <w:tab w:val="left" w:pos="1531"/>
      </w:tabs>
      <w:spacing w:after="120"/>
      <w:jc w:val="center"/>
    </w:pPr>
    <w:rPr>
      <w:rFonts w:ascii="Tahoma" w:eastAsia="MS Mincho" w:hAnsi="Tahoma" w:cs="Tahoma"/>
      <w:b/>
      <w:bCs/>
      <w:color w:val="FFFFFF"/>
      <w:spacing w:val="20"/>
      <w:kern w:val="0"/>
      <w:sz w:val="22"/>
      <w:szCs w:val="22"/>
      <w:lang w:val="en-GB"/>
    </w:rPr>
  </w:style>
  <w:style w:type="paragraph" w:styleId="BodyText">
    <w:name w:val="Body Text"/>
    <w:basedOn w:val="Normal"/>
    <w:link w:val="BodyTextChar"/>
    <w:unhideWhenUsed/>
    <w:rsid w:val="00AE64D0"/>
    <w:pPr>
      <w:widowControl/>
      <w:jc w:val="both"/>
    </w:pPr>
    <w:rPr>
      <w:rFonts w:ascii="VNI-Times" w:eastAsia="Times New Roman" w:hAnsi="VNI-Times"/>
      <w:kern w:val="0"/>
      <w:sz w:val="26"/>
      <w:lang w:eastAsia="en-US"/>
    </w:rPr>
  </w:style>
  <w:style w:type="character" w:customStyle="1" w:styleId="BodyTextChar">
    <w:name w:val="Body Text Char"/>
    <w:basedOn w:val="DefaultParagraphFont"/>
    <w:link w:val="BodyText"/>
    <w:rsid w:val="00AE64D0"/>
    <w:rPr>
      <w:rFonts w:ascii="VNI-Times" w:eastAsia="Times New Roman" w:hAnsi="VNI-Times"/>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Hien</dc:creator>
  <cp:lastModifiedBy>Delly</cp:lastModifiedBy>
  <cp:revision>6</cp:revision>
  <dcterms:created xsi:type="dcterms:W3CDTF">2017-10-30T14:19:00Z</dcterms:created>
  <dcterms:modified xsi:type="dcterms:W3CDTF">2018-10-15T08:18:00Z</dcterms:modified>
</cp:coreProperties>
</file>